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C30B1" w14:textId="6DA8C9C6" w:rsidR="00DC1DA8" w:rsidRDefault="00DC1DA8" w:rsidP="00DC1DA8">
      <w:pPr>
        <w:rPr>
          <w:rFonts w:ascii="Times New Roman" w:hAnsi="Times New Roman" w:cs="Times New Roman"/>
          <w:sz w:val="36"/>
          <w:szCs w:val="36"/>
        </w:rPr>
      </w:pPr>
      <w:r>
        <w:rPr>
          <w:noProof/>
          <w:sz w:val="36"/>
          <w:szCs w:val="36"/>
        </w:rPr>
        <w:drawing>
          <wp:anchor distT="0" distB="0" distL="114300" distR="114300" simplePos="0" relativeHeight="251659264" behindDoc="1" locked="0" layoutInCell="1" allowOverlap="1" wp14:anchorId="731DF29B" wp14:editId="5EF11AB2">
            <wp:simplePos x="0" y="0"/>
            <wp:positionH relativeFrom="margin">
              <wp:align>right</wp:align>
            </wp:positionH>
            <wp:positionV relativeFrom="paragraph">
              <wp:posOffset>0</wp:posOffset>
            </wp:positionV>
            <wp:extent cx="1179195" cy="1485900"/>
            <wp:effectExtent l="0" t="0" r="1905" b="0"/>
            <wp:wrapTight wrapText="bothSides">
              <wp:wrapPolygon edited="0">
                <wp:start x="0" y="0"/>
                <wp:lineTo x="0" y="21323"/>
                <wp:lineTo x="21286" y="21323"/>
                <wp:lineTo x="21286" y="0"/>
                <wp:lineTo x="0" y="0"/>
              </wp:wrapPolygon>
            </wp:wrapTight>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9195" cy="1485900"/>
                    </a:xfrm>
                    <a:prstGeom prst="rect">
                      <a:avLst/>
                    </a:prstGeom>
                    <a:noFill/>
                    <a:ln>
                      <a:noFill/>
                    </a:ln>
                  </pic:spPr>
                </pic:pic>
              </a:graphicData>
            </a:graphic>
          </wp:anchor>
        </w:drawing>
      </w:r>
      <w:r>
        <w:rPr>
          <w:rFonts w:ascii="Times New Roman" w:hAnsi="Times New Roman" w:cs="Times New Roman"/>
          <w:sz w:val="36"/>
          <w:szCs w:val="36"/>
        </w:rPr>
        <w:t>Referat – storgruppemøte</w:t>
      </w:r>
    </w:p>
    <w:p w14:paraId="5484B863" w14:textId="77777777" w:rsidR="00DC1DA8" w:rsidRDefault="00DC1DA8" w:rsidP="00DC1DA8">
      <w:pPr>
        <w:rPr>
          <w:rFonts w:ascii="Times New Roman" w:hAnsi="Times New Roman" w:cs="Times New Roman"/>
        </w:rPr>
      </w:pPr>
      <w:r w:rsidRPr="489B03AD">
        <w:rPr>
          <w:rFonts w:ascii="Times New Roman" w:hAnsi="Times New Roman" w:cs="Times New Roman"/>
        </w:rPr>
        <w:t xml:space="preserve">Dato: </w:t>
      </w:r>
      <w:r>
        <w:rPr>
          <w:rFonts w:ascii="Times New Roman" w:hAnsi="Times New Roman" w:cs="Times New Roman"/>
        </w:rPr>
        <w:t>20. februar</w:t>
      </w:r>
      <w:r w:rsidRPr="489B03AD">
        <w:rPr>
          <w:rFonts w:ascii="Times New Roman" w:hAnsi="Times New Roman" w:cs="Times New Roman"/>
        </w:rPr>
        <w:t xml:space="preserve"> 2023 kl.17-19</w:t>
      </w:r>
    </w:p>
    <w:p w14:paraId="02A28FC0" w14:textId="23AB6162" w:rsidR="00DC1DA8" w:rsidRDefault="00DC1DA8" w:rsidP="00DC1DA8">
      <w:pPr>
        <w:rPr>
          <w:rFonts w:ascii="Times New Roman" w:hAnsi="Times New Roman" w:cs="Times New Roman"/>
        </w:rPr>
      </w:pPr>
      <w:r>
        <w:rPr>
          <w:rFonts w:ascii="Times New Roman" w:hAnsi="Times New Roman" w:cs="Times New Roman"/>
        </w:rPr>
        <w:t>Sted: Fred Kavli-bygget, MTS22</w:t>
      </w:r>
      <w:r>
        <w:rPr>
          <w:rFonts w:ascii="Times New Roman" w:hAnsi="Times New Roman" w:cs="Times New Roman"/>
        </w:rPr>
        <w:br/>
      </w:r>
    </w:p>
    <w:p w14:paraId="444EF84F" w14:textId="53FAADC2" w:rsidR="00DC1DA8" w:rsidRDefault="00DC1DA8" w:rsidP="00DC1DA8">
      <w:pPr>
        <w:rPr>
          <w:rFonts w:ascii="Times New Roman" w:hAnsi="Times New Roman" w:cs="Times New Roman"/>
          <w:color w:val="000000"/>
        </w:rPr>
      </w:pPr>
      <w:proofErr w:type="gramStart"/>
      <w:r>
        <w:rPr>
          <w:rFonts w:ascii="Times New Roman" w:hAnsi="Times New Roman" w:cs="Times New Roman"/>
          <w:u w:val="single"/>
        </w:rPr>
        <w:t>Tilstede</w:t>
      </w:r>
      <w:proofErr w:type="gramEnd"/>
      <w:r>
        <w:rPr>
          <w:rFonts w:ascii="Times New Roman" w:hAnsi="Times New Roman" w:cs="Times New Roman"/>
          <w:u w:val="single"/>
        </w:rPr>
        <w:t>:</w:t>
      </w:r>
      <w:r w:rsidRPr="6E68B4E9">
        <w:rPr>
          <w:rFonts w:ascii="Times New Roman" w:hAnsi="Times New Roman" w:cs="Times New Roman"/>
          <w:u w:val="single"/>
        </w:rPr>
        <w:t xml:space="preserve"> </w:t>
      </w:r>
      <w:r>
        <w:rPr>
          <w:rFonts w:ascii="Times New Roman" w:hAnsi="Times New Roman" w:cs="Times New Roman"/>
          <w:u w:val="single"/>
        </w:rPr>
        <w:br/>
      </w:r>
      <w:r>
        <w:rPr>
          <w:rFonts w:ascii="Times New Roman" w:hAnsi="Times New Roman" w:cs="Times New Roman"/>
        </w:rPr>
        <w:t xml:space="preserve">Maria Louise Høigaard (FTV), Martine Gottberg Stenbock (FTV), Sander Hansen Hoff (FTV), Magnus Holm-Hagen (FTV), Stig Almåsbakk (SPV Medisin), Jakob Dingstad Bergem (ITV INB), Benedicte Kilen Brinck (ITV INB), Tuva Lengard Berthelsen (ITV ISM), Matilde Bang (ITV ISM), Martine Fredriksen Karlsen (ITV IPH), Amanda Berg (ITV IHA), Amy Bergset (ITV IHA), Carmen Victoria Ortiz Skille (ITV IHG), </w:t>
      </w:r>
      <w:r w:rsidRPr="6E68B4E9">
        <w:rPr>
          <w:rFonts w:ascii="Times New Roman" w:hAnsi="Times New Roman" w:cs="Times New Roman"/>
          <w:color w:val="000000" w:themeColor="text1"/>
        </w:rPr>
        <w:t>Ingrid Andrea Tamnes Sandnes (ITV IKOM)</w:t>
      </w:r>
      <w:r>
        <w:rPr>
          <w:rFonts w:ascii="Times New Roman" w:hAnsi="Times New Roman" w:cs="Times New Roman"/>
          <w:color w:val="000000" w:themeColor="text1"/>
        </w:rPr>
        <w:t xml:space="preserve">, </w:t>
      </w:r>
      <w:r w:rsidRPr="6E68B4E9">
        <w:rPr>
          <w:rFonts w:ascii="Times New Roman" w:hAnsi="Times New Roman" w:cs="Times New Roman"/>
          <w:color w:val="000000" w:themeColor="text1"/>
        </w:rPr>
        <w:t>André Vårvik (ITV IHG</w:t>
      </w:r>
      <w:r>
        <w:rPr>
          <w:rFonts w:ascii="Times New Roman" w:hAnsi="Times New Roman" w:cs="Times New Roman"/>
          <w:color w:val="000000" w:themeColor="text1"/>
        </w:rPr>
        <w:t>)</w:t>
      </w:r>
    </w:p>
    <w:p w14:paraId="31717C30" w14:textId="773B1F12" w:rsidR="00DC1DA8" w:rsidRPr="00DC1DA8" w:rsidRDefault="00DC1DA8" w:rsidP="00DC1DA8">
      <w:pPr>
        <w:rPr>
          <w:rFonts w:ascii="Times New Roman" w:hAnsi="Times New Roman" w:cs="Times New Roman"/>
          <w:color w:val="000000" w:themeColor="text1"/>
        </w:rPr>
      </w:pPr>
      <w:r>
        <w:rPr>
          <w:rFonts w:ascii="Times New Roman" w:hAnsi="Times New Roman" w:cs="Times New Roman"/>
          <w:u w:val="single"/>
        </w:rPr>
        <w:br/>
      </w:r>
      <w:r>
        <w:rPr>
          <w:rFonts w:ascii="Times New Roman" w:hAnsi="Times New Roman" w:cs="Times New Roman"/>
          <w:color w:val="000000" w:themeColor="text1"/>
        </w:rPr>
        <w:t xml:space="preserve">Fraværende: Line </w:t>
      </w:r>
      <w:proofErr w:type="spellStart"/>
      <w:r>
        <w:rPr>
          <w:rFonts w:ascii="Times New Roman" w:hAnsi="Times New Roman" w:cs="Times New Roman"/>
          <w:color w:val="000000" w:themeColor="text1"/>
        </w:rPr>
        <w:t>Lokås</w:t>
      </w:r>
      <w:proofErr w:type="spellEnd"/>
      <w:r>
        <w:rPr>
          <w:rFonts w:ascii="Times New Roman" w:hAnsi="Times New Roman" w:cs="Times New Roman"/>
          <w:color w:val="000000" w:themeColor="text1"/>
        </w:rPr>
        <w:t xml:space="preserve"> (Konsulent) og Roar Høiby (NTNU-Styret)</w:t>
      </w:r>
    </w:p>
    <w:p w14:paraId="69B60332" w14:textId="77777777" w:rsidR="00DC1DA8" w:rsidRDefault="00DC1DA8" w:rsidP="00DC1DA8">
      <w:pPr>
        <w:rPr>
          <w:rFonts w:ascii="Times New Roman" w:hAnsi="Times New Roman" w:cs="Times New Roman"/>
          <w:color w:val="000000"/>
        </w:rPr>
      </w:pPr>
    </w:p>
    <w:p w14:paraId="06A58A22" w14:textId="77777777" w:rsidR="00DC1DA8" w:rsidRDefault="00DC1DA8" w:rsidP="00DC1DA8">
      <w:pPr>
        <w:rPr>
          <w:rFonts w:ascii="Times New Roman" w:hAnsi="Times New Roman" w:cs="Times New Roman"/>
          <w:color w:val="000000"/>
        </w:rPr>
      </w:pPr>
      <w:r w:rsidRPr="489B03AD">
        <w:rPr>
          <w:rFonts w:ascii="Times New Roman" w:hAnsi="Times New Roman" w:cs="Times New Roman"/>
          <w:color w:val="000000" w:themeColor="text1"/>
          <w:u w:val="single"/>
        </w:rPr>
        <w:t>Møteleder:</w:t>
      </w:r>
      <w:r w:rsidRPr="489B03AD">
        <w:rPr>
          <w:rFonts w:ascii="Times New Roman" w:hAnsi="Times New Roman" w:cs="Times New Roman"/>
          <w:color w:val="000000" w:themeColor="text1"/>
        </w:rPr>
        <w:t xml:space="preserve"> </w:t>
      </w:r>
      <w:r>
        <w:rPr>
          <w:rFonts w:ascii="Times New Roman" w:hAnsi="Times New Roman" w:cs="Times New Roman"/>
          <w:color w:val="000000" w:themeColor="text1"/>
        </w:rPr>
        <w:t>Sander</w:t>
      </w:r>
      <w:r w:rsidRPr="489B03AD">
        <w:rPr>
          <w:rFonts w:ascii="Times New Roman" w:hAnsi="Times New Roman" w:cs="Times New Roman"/>
          <w:color w:val="000000" w:themeColor="text1"/>
        </w:rPr>
        <w:t xml:space="preserve"> (FTV)</w:t>
      </w:r>
    </w:p>
    <w:p w14:paraId="17B0DC39" w14:textId="77777777" w:rsidR="00DC1DA8" w:rsidRPr="00BE7C8C" w:rsidRDefault="00DC1DA8" w:rsidP="00DC1DA8">
      <w:pPr>
        <w:rPr>
          <w:rFonts w:ascii="Times New Roman" w:hAnsi="Times New Roman" w:cs="Times New Roman"/>
          <w:color w:val="000000"/>
        </w:rPr>
      </w:pPr>
      <w:r>
        <w:rPr>
          <w:rFonts w:ascii="Times New Roman" w:hAnsi="Times New Roman" w:cs="Times New Roman"/>
          <w:color w:val="000000"/>
          <w:u w:val="single"/>
        </w:rPr>
        <w:t>Referent:</w:t>
      </w:r>
      <w:r>
        <w:rPr>
          <w:rFonts w:ascii="Times New Roman" w:hAnsi="Times New Roman" w:cs="Times New Roman"/>
          <w:color w:val="000000"/>
        </w:rPr>
        <w:t xml:space="preserve"> Martine (FTV)</w:t>
      </w:r>
    </w:p>
    <w:p w14:paraId="76FD2E13" w14:textId="77777777" w:rsidR="00DC1DA8" w:rsidRDefault="00DC1DA8" w:rsidP="00DC1DA8">
      <w:pPr>
        <w:rPr>
          <w:rFonts w:ascii="Times New Roman" w:hAnsi="Times New Roman" w:cs="Times New Roman"/>
          <w:color w:val="000000"/>
          <w:u w:val="single"/>
        </w:rPr>
      </w:pPr>
    </w:p>
    <w:p w14:paraId="69DD9805" w14:textId="7FCEB1F1" w:rsidR="00DC1DA8" w:rsidRDefault="00DC1DA8" w:rsidP="00DC1DA8">
      <w:pPr>
        <w:rPr>
          <w:rFonts w:ascii="Times New Roman" w:hAnsi="Times New Roman" w:cs="Times New Roman"/>
          <w:b/>
          <w:bCs/>
          <w:color w:val="000000"/>
        </w:rPr>
      </w:pPr>
      <w:r>
        <w:rPr>
          <w:rFonts w:ascii="Times New Roman" w:hAnsi="Times New Roman" w:cs="Times New Roman"/>
          <w:b/>
          <w:bCs/>
          <w:color w:val="000000"/>
        </w:rPr>
        <w:t>Velkommen og innsjekk</w:t>
      </w:r>
    </w:p>
    <w:p w14:paraId="1B4E96BA" w14:textId="59054A5C" w:rsidR="00DC1DA8" w:rsidRDefault="00DC1DA8" w:rsidP="00DC1DA8">
      <w:pPr>
        <w:rPr>
          <w:rFonts w:ascii="Times New Roman" w:hAnsi="Times New Roman" w:cs="Times New Roman"/>
        </w:rPr>
      </w:pPr>
      <w:r>
        <w:rPr>
          <w:rFonts w:ascii="Times New Roman" w:hAnsi="Times New Roman" w:cs="Times New Roman"/>
        </w:rPr>
        <w:t>Folk har vært på mye møter, ikke mye som har vært relevant for alle i SR.</w:t>
      </w:r>
    </w:p>
    <w:p w14:paraId="69C7A646" w14:textId="0165A9F0" w:rsidR="00DC1DA8" w:rsidRPr="00DC1DA8" w:rsidRDefault="00DC1DA8" w:rsidP="00DC1DA8">
      <w:pPr>
        <w:pStyle w:val="Listeavsnitt"/>
        <w:numPr>
          <w:ilvl w:val="0"/>
          <w:numId w:val="2"/>
        </w:numPr>
        <w:rPr>
          <w:rFonts w:ascii="Times New Roman" w:hAnsi="Times New Roman" w:cs="Times New Roman"/>
        </w:rPr>
      </w:pPr>
      <w:r>
        <w:rPr>
          <w:rFonts w:ascii="Times New Roman" w:hAnsi="Times New Roman" w:cs="Times New Roman"/>
        </w:rPr>
        <w:t xml:space="preserve">Kommet opp to saker til eventuelt, settes opp lengre ned i referatet. </w:t>
      </w:r>
    </w:p>
    <w:p w14:paraId="48593372" w14:textId="77777777" w:rsidR="00DC1DA8" w:rsidRPr="00053CB6" w:rsidRDefault="00DC1DA8" w:rsidP="00DC1DA8">
      <w:pPr>
        <w:rPr>
          <w:rFonts w:ascii="Times New Roman" w:hAnsi="Times New Roman" w:cs="Times New Roman"/>
        </w:rPr>
      </w:pPr>
    </w:p>
    <w:p w14:paraId="31CD6A7B" w14:textId="2FB1BB3C" w:rsidR="00DC1DA8" w:rsidRDefault="00DC1DA8" w:rsidP="00DC1DA8">
      <w:pPr>
        <w:rPr>
          <w:rFonts w:ascii="Times New Roman" w:hAnsi="Times New Roman" w:cs="Times New Roman"/>
        </w:rPr>
      </w:pPr>
      <w:r>
        <w:rPr>
          <w:rFonts w:ascii="Times New Roman" w:hAnsi="Times New Roman" w:cs="Times New Roman"/>
          <w:b/>
          <w:bCs/>
        </w:rPr>
        <w:t>07</w:t>
      </w:r>
      <w:r w:rsidRPr="489B03AD">
        <w:rPr>
          <w:rFonts w:ascii="Times New Roman" w:hAnsi="Times New Roman" w:cs="Times New Roman"/>
          <w:b/>
          <w:bCs/>
        </w:rPr>
        <w:t>/</w:t>
      </w:r>
      <w:r>
        <w:rPr>
          <w:rFonts w:ascii="Times New Roman" w:hAnsi="Times New Roman" w:cs="Times New Roman"/>
          <w:b/>
          <w:bCs/>
        </w:rPr>
        <w:t>23</w:t>
      </w:r>
      <w:r w:rsidRPr="489B03AD">
        <w:rPr>
          <w:rFonts w:ascii="Times New Roman" w:hAnsi="Times New Roman" w:cs="Times New Roman"/>
          <w:b/>
          <w:bCs/>
        </w:rPr>
        <w:t xml:space="preserve"> </w:t>
      </w:r>
      <w:r>
        <w:rPr>
          <w:rFonts w:ascii="Times New Roman" w:hAnsi="Times New Roman" w:cs="Times New Roman"/>
          <w:b/>
          <w:bCs/>
        </w:rPr>
        <w:t>Spørreundersøkelse oppstartsseminar</w:t>
      </w:r>
      <w:r>
        <w:br/>
      </w:r>
      <w:r w:rsidRPr="489B03AD">
        <w:rPr>
          <w:rFonts w:ascii="Times New Roman" w:hAnsi="Times New Roman" w:cs="Times New Roman"/>
        </w:rPr>
        <w:t xml:space="preserve">Kl. </w:t>
      </w:r>
      <w:r>
        <w:rPr>
          <w:rFonts w:ascii="Times New Roman" w:hAnsi="Times New Roman" w:cs="Times New Roman"/>
        </w:rPr>
        <w:t>17.10-17.20</w:t>
      </w:r>
    </w:p>
    <w:p w14:paraId="5068AC8F" w14:textId="6869A28D" w:rsidR="00DC1DA8" w:rsidRDefault="00DC1DA8" w:rsidP="00DC1DA8">
      <w:pPr>
        <w:pStyle w:val="Listeavsnitt"/>
        <w:numPr>
          <w:ilvl w:val="0"/>
          <w:numId w:val="2"/>
        </w:numPr>
        <w:rPr>
          <w:rFonts w:ascii="Times New Roman" w:hAnsi="Times New Roman" w:cs="Times New Roman"/>
        </w:rPr>
      </w:pPr>
      <w:r>
        <w:rPr>
          <w:rFonts w:ascii="Times New Roman" w:hAnsi="Times New Roman" w:cs="Times New Roman"/>
        </w:rPr>
        <w:t>Spørreundersøkelsen var ikke anonym. FTV-ene har heller ikke sett resultatene til studentrådet.</w:t>
      </w:r>
    </w:p>
    <w:p w14:paraId="38E42749" w14:textId="434D88DB" w:rsidR="00DC1DA8" w:rsidRDefault="00DC1DA8" w:rsidP="00DC1DA8">
      <w:pPr>
        <w:pStyle w:val="Listeavsnitt"/>
        <w:numPr>
          <w:ilvl w:val="0"/>
          <w:numId w:val="2"/>
        </w:numPr>
        <w:rPr>
          <w:rFonts w:ascii="Times New Roman" w:hAnsi="Times New Roman" w:cs="Times New Roman"/>
        </w:rPr>
      </w:pPr>
      <w:r>
        <w:rPr>
          <w:rFonts w:ascii="Times New Roman" w:hAnsi="Times New Roman" w:cs="Times New Roman"/>
        </w:rPr>
        <w:t xml:space="preserve">Forbedringstips: Ha en diskusjonssak om hvor oppstartsseminaret skal være felles i studentrådet, og ikke bare blant FTV-ene slik at alle kan være med å ta en vurdering på dette. Å sette av en hel helg kan være krevende for mange. </w:t>
      </w:r>
    </w:p>
    <w:p w14:paraId="1088199F" w14:textId="378DEBFE" w:rsidR="00DC1DA8" w:rsidRDefault="00DC1DA8" w:rsidP="00DC1DA8">
      <w:pPr>
        <w:pStyle w:val="Listeavsnitt"/>
        <w:numPr>
          <w:ilvl w:val="0"/>
          <w:numId w:val="2"/>
        </w:numPr>
        <w:rPr>
          <w:rFonts w:ascii="Times New Roman" w:hAnsi="Times New Roman" w:cs="Times New Roman"/>
        </w:rPr>
      </w:pPr>
      <w:r>
        <w:rPr>
          <w:rFonts w:ascii="Times New Roman" w:hAnsi="Times New Roman" w:cs="Times New Roman"/>
        </w:rPr>
        <w:t>Likevel positiv til opplevelsen.</w:t>
      </w:r>
    </w:p>
    <w:p w14:paraId="5AA330E9" w14:textId="7E0F4A2F" w:rsidR="00DC1DA8" w:rsidRDefault="00DC1DA8" w:rsidP="00DC1DA8">
      <w:pPr>
        <w:rPr>
          <w:rFonts w:ascii="Times New Roman" w:hAnsi="Times New Roman" w:cs="Times New Roman"/>
        </w:rPr>
      </w:pPr>
    </w:p>
    <w:p w14:paraId="22AFB776" w14:textId="59CFDC7F" w:rsidR="00DC1DA8" w:rsidRPr="00DC1DA8" w:rsidRDefault="00DC1DA8" w:rsidP="00DC1DA8">
      <w:pPr>
        <w:pStyle w:val="Listeavsnitt"/>
        <w:numPr>
          <w:ilvl w:val="0"/>
          <w:numId w:val="2"/>
        </w:numPr>
        <w:rPr>
          <w:rFonts w:ascii="Times New Roman" w:hAnsi="Times New Roman" w:cs="Times New Roman"/>
        </w:rPr>
      </w:pPr>
      <w:r>
        <w:rPr>
          <w:rFonts w:ascii="Times New Roman" w:hAnsi="Times New Roman" w:cs="Times New Roman"/>
        </w:rPr>
        <w:t>Trondheim VS utenfor Trondheim: Hva likte folk best, og hva er positivt og negativt?</w:t>
      </w:r>
    </w:p>
    <w:p w14:paraId="227ABC71" w14:textId="77777777" w:rsidR="00DC1DA8" w:rsidRDefault="00DC1DA8" w:rsidP="00DC1DA8">
      <w:pPr>
        <w:pStyle w:val="Listeavsnitt"/>
        <w:numPr>
          <w:ilvl w:val="1"/>
          <w:numId w:val="2"/>
        </w:numPr>
        <w:rPr>
          <w:rFonts w:ascii="Times New Roman" w:hAnsi="Times New Roman" w:cs="Times New Roman"/>
        </w:rPr>
      </w:pPr>
      <w:r>
        <w:rPr>
          <w:rFonts w:ascii="Times New Roman" w:hAnsi="Times New Roman" w:cs="Times New Roman"/>
        </w:rPr>
        <w:t xml:space="preserve">Litt langt å dra til </w:t>
      </w:r>
      <w:proofErr w:type="spellStart"/>
      <w:r>
        <w:rPr>
          <w:rFonts w:ascii="Times New Roman" w:hAnsi="Times New Roman" w:cs="Times New Roman"/>
        </w:rPr>
        <w:t>Sletvik</w:t>
      </w:r>
      <w:proofErr w:type="spellEnd"/>
      <w:r>
        <w:rPr>
          <w:rFonts w:ascii="Times New Roman" w:hAnsi="Times New Roman" w:cs="Times New Roman"/>
        </w:rPr>
        <w:t xml:space="preserve"> for en hel helg, men positivt at det ikke var like lange «seminarer» og fagstoff.</w:t>
      </w:r>
    </w:p>
    <w:p w14:paraId="2F64E7C7" w14:textId="77777777" w:rsidR="00DC1DA8" w:rsidRDefault="00DC1DA8" w:rsidP="00DC1DA8">
      <w:pPr>
        <w:pStyle w:val="Listeavsnitt"/>
        <w:numPr>
          <w:ilvl w:val="1"/>
          <w:numId w:val="2"/>
        </w:numPr>
        <w:rPr>
          <w:rFonts w:ascii="Times New Roman" w:hAnsi="Times New Roman" w:cs="Times New Roman"/>
        </w:rPr>
      </w:pPr>
      <w:r>
        <w:rPr>
          <w:rFonts w:ascii="Times New Roman" w:hAnsi="Times New Roman" w:cs="Times New Roman"/>
        </w:rPr>
        <w:t>Veldig fin måte å bli kjent på ved å dra bort.</w:t>
      </w:r>
    </w:p>
    <w:p w14:paraId="47AD7F96" w14:textId="77777777" w:rsidR="00DC1DA8" w:rsidRDefault="00DC1DA8" w:rsidP="00DC1DA8">
      <w:pPr>
        <w:pStyle w:val="Listeavsnitt"/>
        <w:numPr>
          <w:ilvl w:val="1"/>
          <w:numId w:val="2"/>
        </w:numPr>
        <w:rPr>
          <w:rFonts w:ascii="Times New Roman" w:hAnsi="Times New Roman" w:cs="Times New Roman"/>
        </w:rPr>
      </w:pPr>
      <w:r>
        <w:rPr>
          <w:rFonts w:ascii="Times New Roman" w:hAnsi="Times New Roman" w:cs="Times New Roman"/>
        </w:rPr>
        <w:t>Lett for de nye ITV-ene og FTV-ene å komme inn i gruppa når det ikke ble lett å dra hjem</w:t>
      </w:r>
    </w:p>
    <w:p w14:paraId="0714003C" w14:textId="77777777" w:rsidR="00DC1DA8" w:rsidRDefault="00DC1DA8" w:rsidP="00DC1DA8">
      <w:pPr>
        <w:pStyle w:val="Listeavsnitt"/>
        <w:numPr>
          <w:ilvl w:val="1"/>
          <w:numId w:val="2"/>
        </w:numPr>
        <w:rPr>
          <w:rFonts w:ascii="Times New Roman" w:hAnsi="Times New Roman" w:cs="Times New Roman"/>
        </w:rPr>
      </w:pPr>
      <w:r>
        <w:rPr>
          <w:rFonts w:ascii="Times New Roman" w:hAnsi="Times New Roman" w:cs="Times New Roman"/>
        </w:rPr>
        <w:t xml:space="preserve">Positivt ved å dra bort: Mer sosialt, og man </w:t>
      </w:r>
      <w:proofErr w:type="spellStart"/>
      <w:r>
        <w:rPr>
          <w:rFonts w:ascii="Times New Roman" w:hAnsi="Times New Roman" w:cs="Times New Roman"/>
        </w:rPr>
        <w:t>bånder</w:t>
      </w:r>
      <w:proofErr w:type="spellEnd"/>
      <w:r>
        <w:rPr>
          <w:rFonts w:ascii="Times New Roman" w:hAnsi="Times New Roman" w:cs="Times New Roman"/>
        </w:rPr>
        <w:t xml:space="preserve"> mer enn tidligere seminarer.</w:t>
      </w:r>
    </w:p>
    <w:p w14:paraId="68D66370" w14:textId="77777777" w:rsidR="00DC1DA8" w:rsidRDefault="00DC1DA8" w:rsidP="00DC1DA8">
      <w:pPr>
        <w:pStyle w:val="Listeavsnitt"/>
        <w:numPr>
          <w:ilvl w:val="1"/>
          <w:numId w:val="2"/>
        </w:numPr>
        <w:rPr>
          <w:rFonts w:ascii="Times New Roman" w:hAnsi="Times New Roman" w:cs="Times New Roman"/>
        </w:rPr>
      </w:pPr>
      <w:r>
        <w:rPr>
          <w:rFonts w:ascii="Times New Roman" w:hAnsi="Times New Roman" w:cs="Times New Roman"/>
        </w:rPr>
        <w:t>Hvis det skal gjentas er det ikke nødvendig å dra med et annet fakultet, men er forståelig med økonomiske hensyn.</w:t>
      </w:r>
    </w:p>
    <w:p w14:paraId="6A4B266A" w14:textId="64D47CE1" w:rsidR="00DC1DA8" w:rsidRPr="00DC1DA8" w:rsidRDefault="00DC1DA8" w:rsidP="00DC1DA8">
      <w:pPr>
        <w:pStyle w:val="Listeavsnitt"/>
        <w:numPr>
          <w:ilvl w:val="1"/>
          <w:numId w:val="2"/>
        </w:numPr>
        <w:rPr>
          <w:rFonts w:ascii="Times New Roman" w:hAnsi="Times New Roman" w:cs="Times New Roman"/>
        </w:rPr>
      </w:pPr>
      <w:r>
        <w:rPr>
          <w:rFonts w:ascii="Times New Roman" w:hAnsi="Times New Roman" w:cs="Times New Roman"/>
        </w:rPr>
        <w:t>Positivt for Gjøvik og Ålesund, og de som kommer lengre unna fra, siden de får ta en større del av det sosiale. Også sosialt for alle som kommer fra Trondheim.</w:t>
      </w:r>
      <w:r w:rsidRPr="00DC1DA8">
        <w:rPr>
          <w:rFonts w:ascii="Times New Roman" w:hAnsi="Times New Roman" w:cs="Times New Roman"/>
        </w:rPr>
        <w:t xml:space="preserve"> </w:t>
      </w:r>
    </w:p>
    <w:p w14:paraId="3BBD9557" w14:textId="0454EB28" w:rsidR="00DC1DA8" w:rsidRDefault="00DC1DA8" w:rsidP="00DC1DA8">
      <w:pPr>
        <w:rPr>
          <w:rFonts w:ascii="Times New Roman" w:hAnsi="Times New Roman" w:cs="Times New Roman"/>
        </w:rPr>
      </w:pPr>
    </w:p>
    <w:p w14:paraId="3FE356AA" w14:textId="78B3A66F" w:rsidR="00DC1DA8" w:rsidRDefault="00DC1DA8" w:rsidP="00DC1DA8">
      <w:pPr>
        <w:pStyle w:val="Listeavsnitt"/>
        <w:numPr>
          <w:ilvl w:val="0"/>
          <w:numId w:val="2"/>
        </w:numPr>
        <w:rPr>
          <w:rFonts w:ascii="Times New Roman" w:hAnsi="Times New Roman" w:cs="Times New Roman"/>
        </w:rPr>
      </w:pPr>
      <w:r>
        <w:rPr>
          <w:rFonts w:ascii="Times New Roman" w:hAnsi="Times New Roman" w:cs="Times New Roman"/>
        </w:rPr>
        <w:t>Dra med et annet fakultet</w:t>
      </w:r>
    </w:p>
    <w:p w14:paraId="7D08374C" w14:textId="7313D387" w:rsidR="00DC1DA8" w:rsidRPr="00DC1DA8" w:rsidRDefault="00DC1DA8" w:rsidP="00DC1DA8">
      <w:pPr>
        <w:pStyle w:val="Listeavsnitt"/>
        <w:numPr>
          <w:ilvl w:val="1"/>
          <w:numId w:val="2"/>
        </w:numPr>
        <w:rPr>
          <w:rFonts w:ascii="Times New Roman" w:hAnsi="Times New Roman" w:cs="Times New Roman"/>
        </w:rPr>
      </w:pPr>
      <w:r>
        <w:rPr>
          <w:rFonts w:ascii="Times New Roman" w:hAnsi="Times New Roman" w:cs="Times New Roman"/>
        </w:rPr>
        <w:t>Flere vil heller bruke krefter og energi på å bli kjent med MH i stedet for et fakultet som er større enn oss.</w:t>
      </w:r>
    </w:p>
    <w:p w14:paraId="7814FBA0" w14:textId="58063012" w:rsidR="00DC1DA8" w:rsidRDefault="00DC1DA8" w:rsidP="00DC1DA8">
      <w:pPr>
        <w:rPr>
          <w:rFonts w:ascii="Times New Roman" w:hAnsi="Times New Roman" w:cs="Times New Roman"/>
        </w:rPr>
      </w:pPr>
    </w:p>
    <w:p w14:paraId="006F01A1" w14:textId="3D9E1DDC" w:rsidR="00DC1DA8" w:rsidRDefault="00DC1DA8" w:rsidP="00DC1DA8">
      <w:pPr>
        <w:rPr>
          <w:rFonts w:ascii="Times New Roman" w:hAnsi="Times New Roman" w:cs="Times New Roman"/>
        </w:rPr>
      </w:pPr>
    </w:p>
    <w:p w14:paraId="75EC4661" w14:textId="77777777" w:rsidR="00DC1DA8" w:rsidRDefault="00DC1DA8" w:rsidP="00DC1DA8">
      <w:pPr>
        <w:rPr>
          <w:rFonts w:ascii="Times New Roman" w:hAnsi="Times New Roman" w:cs="Times New Roman"/>
        </w:rPr>
      </w:pPr>
    </w:p>
    <w:p w14:paraId="7316F083" w14:textId="77777777" w:rsidR="00DC1DA8" w:rsidRDefault="00DC1DA8" w:rsidP="00DC1DA8">
      <w:pPr>
        <w:rPr>
          <w:rFonts w:ascii="Times New Roman" w:hAnsi="Times New Roman" w:cs="Times New Roman"/>
          <w:b/>
          <w:bCs/>
        </w:rPr>
      </w:pPr>
      <w:r>
        <w:rPr>
          <w:rFonts w:ascii="Times New Roman" w:hAnsi="Times New Roman" w:cs="Times New Roman"/>
          <w:b/>
          <w:bCs/>
        </w:rPr>
        <w:t>08/23 Internverv</w:t>
      </w:r>
    </w:p>
    <w:p w14:paraId="5215BD7C" w14:textId="5AA6DB33" w:rsidR="00DC1DA8" w:rsidRDefault="00DC1DA8" w:rsidP="00DC1DA8">
      <w:pPr>
        <w:rPr>
          <w:rFonts w:ascii="Times New Roman" w:hAnsi="Times New Roman" w:cs="Times New Roman"/>
        </w:rPr>
      </w:pPr>
      <w:r>
        <w:rPr>
          <w:rFonts w:ascii="Times New Roman" w:hAnsi="Times New Roman" w:cs="Times New Roman"/>
        </w:rPr>
        <w:t>Kl. 17:20-17:40</w:t>
      </w:r>
    </w:p>
    <w:p w14:paraId="4E3428CA" w14:textId="4F2FD2DB" w:rsidR="00DC1DA8" w:rsidRDefault="00DC1DA8" w:rsidP="00DC1DA8">
      <w:pPr>
        <w:rPr>
          <w:rFonts w:ascii="Times New Roman" w:hAnsi="Times New Roman" w:cs="Times New Roman"/>
        </w:rPr>
      </w:pPr>
      <w:r>
        <w:rPr>
          <w:rFonts w:ascii="Times New Roman" w:hAnsi="Times New Roman" w:cs="Times New Roman"/>
        </w:rPr>
        <w:t>Snakket om internverv</w:t>
      </w:r>
    </w:p>
    <w:p w14:paraId="5DDE015F" w14:textId="02C9809B" w:rsidR="00DC1DA8" w:rsidRDefault="00DC1DA8" w:rsidP="00DC1DA8">
      <w:pPr>
        <w:pStyle w:val="Listeavsnitt"/>
        <w:numPr>
          <w:ilvl w:val="0"/>
          <w:numId w:val="2"/>
        </w:numPr>
        <w:rPr>
          <w:rFonts w:ascii="Times New Roman" w:hAnsi="Times New Roman" w:cs="Times New Roman"/>
        </w:rPr>
      </w:pPr>
      <w:r>
        <w:rPr>
          <w:rFonts w:ascii="Times New Roman" w:hAnsi="Times New Roman" w:cs="Times New Roman"/>
        </w:rPr>
        <w:t xml:space="preserve">Spørsmål om vi skal fordele pauseromsansvarlig til alle ITV-ene eller om to stykk skal ha ansvar for det. </w:t>
      </w:r>
    </w:p>
    <w:p w14:paraId="6D09059D" w14:textId="568447EB" w:rsidR="00DC1DA8" w:rsidRDefault="00DC1DA8" w:rsidP="00DC1DA8">
      <w:pPr>
        <w:pStyle w:val="Listeavsnitt"/>
        <w:numPr>
          <w:ilvl w:val="0"/>
          <w:numId w:val="2"/>
        </w:numPr>
        <w:rPr>
          <w:rFonts w:ascii="Times New Roman" w:hAnsi="Times New Roman" w:cs="Times New Roman"/>
        </w:rPr>
      </w:pPr>
      <w:r>
        <w:rPr>
          <w:rFonts w:ascii="Times New Roman" w:hAnsi="Times New Roman" w:cs="Times New Roman"/>
        </w:rPr>
        <w:t xml:space="preserve">Spørsmål om man skal fordele ITV-ene mellom økonomi og valg, eller om alle må bidra overalt. </w:t>
      </w:r>
    </w:p>
    <w:p w14:paraId="091D7831" w14:textId="1192EBF6" w:rsidR="00DC1DA8" w:rsidRPr="00DC1DA8" w:rsidRDefault="00DC1DA8" w:rsidP="00DC1DA8">
      <w:pPr>
        <w:pStyle w:val="Listeavsnitt"/>
        <w:numPr>
          <w:ilvl w:val="0"/>
          <w:numId w:val="2"/>
        </w:numPr>
        <w:rPr>
          <w:rFonts w:ascii="Times New Roman" w:hAnsi="Times New Roman" w:cs="Times New Roman"/>
        </w:rPr>
      </w:pPr>
      <w:r>
        <w:rPr>
          <w:rFonts w:ascii="Times New Roman" w:hAnsi="Times New Roman" w:cs="Times New Roman"/>
        </w:rPr>
        <w:t>De fleste aktive internvervene er fordelt fra før, det blir mest aktuelt til høsten når noen trer av sitt internverv.</w:t>
      </w:r>
    </w:p>
    <w:p w14:paraId="386D05F5" w14:textId="77777777" w:rsidR="00DC1DA8" w:rsidRPr="00DC1DA8" w:rsidRDefault="00DC1DA8" w:rsidP="00DC1DA8">
      <w:pPr>
        <w:rPr>
          <w:rFonts w:ascii="Times New Roman" w:hAnsi="Times New Roman" w:cs="Times New Roman"/>
        </w:rPr>
      </w:pPr>
    </w:p>
    <w:p w14:paraId="0E29456F" w14:textId="77777777" w:rsidR="00DC1DA8" w:rsidRDefault="00DC1DA8" w:rsidP="00DC1DA8">
      <w:pPr>
        <w:rPr>
          <w:rFonts w:ascii="Times New Roman" w:hAnsi="Times New Roman" w:cs="Times New Roman"/>
          <w:b/>
          <w:bCs/>
        </w:rPr>
      </w:pPr>
      <w:r w:rsidRPr="6E68B4E9">
        <w:rPr>
          <w:rFonts w:ascii="Times New Roman" w:hAnsi="Times New Roman" w:cs="Times New Roman"/>
          <w:b/>
          <w:bCs/>
        </w:rPr>
        <w:t xml:space="preserve">09/23 FTV-forum </w:t>
      </w:r>
    </w:p>
    <w:p w14:paraId="60596E4B" w14:textId="77777777" w:rsidR="00DC1DA8" w:rsidRDefault="00DC1DA8" w:rsidP="00DC1DA8">
      <w:pPr>
        <w:rPr>
          <w:rFonts w:ascii="Times New Roman" w:hAnsi="Times New Roman" w:cs="Times New Roman"/>
        </w:rPr>
      </w:pPr>
      <w:r w:rsidRPr="6E68B4E9">
        <w:rPr>
          <w:rFonts w:ascii="Times New Roman" w:hAnsi="Times New Roman" w:cs="Times New Roman"/>
        </w:rPr>
        <w:t>Kl. 17.40-18.00</w:t>
      </w:r>
    </w:p>
    <w:p w14:paraId="49771A68" w14:textId="42553D1F" w:rsidR="00DC1DA8" w:rsidRDefault="00DC1DA8" w:rsidP="00DC1DA8">
      <w:pPr>
        <w:pStyle w:val="Listeavsnitt"/>
        <w:numPr>
          <w:ilvl w:val="0"/>
          <w:numId w:val="2"/>
        </w:numPr>
        <w:rPr>
          <w:rFonts w:ascii="Times New Roman" w:hAnsi="Times New Roman" w:cs="Times New Roman"/>
        </w:rPr>
      </w:pPr>
      <w:r>
        <w:rPr>
          <w:rFonts w:ascii="Times New Roman" w:hAnsi="Times New Roman" w:cs="Times New Roman"/>
        </w:rPr>
        <w:t>SR-IV: Hjemmeeksamen til skoleeksamen</w:t>
      </w:r>
    </w:p>
    <w:p w14:paraId="5B16B463" w14:textId="5C2F4C59" w:rsidR="00DC1DA8" w:rsidRPr="00DC1DA8" w:rsidRDefault="00DC1DA8" w:rsidP="00DC1DA8">
      <w:pPr>
        <w:pStyle w:val="Listeavsnitt"/>
        <w:numPr>
          <w:ilvl w:val="1"/>
          <w:numId w:val="2"/>
        </w:numPr>
        <w:rPr>
          <w:rFonts w:ascii="Times New Roman" w:hAnsi="Times New Roman" w:cs="Times New Roman"/>
        </w:rPr>
      </w:pPr>
      <w:r>
        <w:rPr>
          <w:rFonts w:ascii="Times New Roman" w:hAnsi="Times New Roman" w:cs="Times New Roman"/>
        </w:rPr>
        <w:t xml:space="preserve">Ingen problematiske tilbakemeldinger fra MH. </w:t>
      </w:r>
    </w:p>
    <w:p w14:paraId="54CE2AD9" w14:textId="7627F1BA" w:rsidR="00DC1DA8" w:rsidRDefault="00DC1DA8" w:rsidP="00DC1DA8">
      <w:pPr>
        <w:rPr>
          <w:rFonts w:ascii="Times New Roman" w:hAnsi="Times New Roman" w:cs="Times New Roman"/>
        </w:rPr>
      </w:pPr>
    </w:p>
    <w:p w14:paraId="6ABCB84E" w14:textId="0C391C4B" w:rsidR="00DC1DA8" w:rsidRPr="00DC1DA8" w:rsidRDefault="00DC1DA8" w:rsidP="00DC1DA8">
      <w:pPr>
        <w:pStyle w:val="Listeavsnitt"/>
        <w:numPr>
          <w:ilvl w:val="0"/>
          <w:numId w:val="2"/>
        </w:numPr>
        <w:rPr>
          <w:rFonts w:ascii="Times New Roman" w:hAnsi="Times New Roman" w:cs="Times New Roman"/>
        </w:rPr>
      </w:pPr>
      <w:r>
        <w:rPr>
          <w:rFonts w:ascii="Times New Roman" w:hAnsi="Times New Roman" w:cs="Times New Roman"/>
        </w:rPr>
        <w:t xml:space="preserve">SR-ØK: </w:t>
      </w:r>
    </w:p>
    <w:p w14:paraId="65618F20" w14:textId="5BC11FCD" w:rsidR="00DC1DA8" w:rsidRDefault="00DC1DA8" w:rsidP="00DC1DA8">
      <w:pPr>
        <w:pStyle w:val="Listeavsnitt"/>
        <w:numPr>
          <w:ilvl w:val="1"/>
          <w:numId w:val="2"/>
        </w:numPr>
        <w:rPr>
          <w:rFonts w:ascii="Times New Roman" w:hAnsi="Times New Roman" w:cs="Times New Roman"/>
        </w:rPr>
      </w:pPr>
      <w:r>
        <w:rPr>
          <w:rFonts w:ascii="Times New Roman" w:hAnsi="Times New Roman" w:cs="Times New Roman"/>
        </w:rPr>
        <w:t xml:space="preserve">Læringsassistent kursene er et kurs NTNU holder et par ganger i semesteret. Det lærer de måter å lære bedre. «Bedre» </w:t>
      </w:r>
      <w:proofErr w:type="spellStart"/>
      <w:r>
        <w:rPr>
          <w:rFonts w:ascii="Times New Roman" w:hAnsi="Times New Roman" w:cs="Times New Roman"/>
        </w:rPr>
        <w:t>studasser</w:t>
      </w:r>
      <w:proofErr w:type="spellEnd"/>
      <w:r>
        <w:rPr>
          <w:rFonts w:ascii="Times New Roman" w:hAnsi="Times New Roman" w:cs="Times New Roman"/>
        </w:rPr>
        <w:t xml:space="preserve"> med økt lønn. </w:t>
      </w:r>
    </w:p>
    <w:p w14:paraId="6818357F" w14:textId="36092D7D" w:rsidR="00DC1DA8" w:rsidRDefault="00DC1DA8" w:rsidP="00DC1DA8">
      <w:pPr>
        <w:pStyle w:val="Listeavsnitt"/>
        <w:numPr>
          <w:ilvl w:val="1"/>
          <w:numId w:val="2"/>
        </w:numPr>
        <w:rPr>
          <w:rFonts w:ascii="Times New Roman" w:hAnsi="Times New Roman" w:cs="Times New Roman"/>
        </w:rPr>
      </w:pPr>
      <w:r>
        <w:rPr>
          <w:rFonts w:ascii="Times New Roman" w:hAnsi="Times New Roman" w:cs="Times New Roman"/>
        </w:rPr>
        <w:t>Ganske langt kurs ved MH-fakultetet.</w:t>
      </w:r>
    </w:p>
    <w:p w14:paraId="5E64939D" w14:textId="3797B8A2" w:rsidR="00DC1DA8" w:rsidRDefault="00DC1DA8" w:rsidP="00DC1DA8">
      <w:pPr>
        <w:pStyle w:val="Listeavsnitt"/>
        <w:numPr>
          <w:ilvl w:val="1"/>
          <w:numId w:val="2"/>
        </w:numPr>
        <w:rPr>
          <w:rFonts w:ascii="Times New Roman" w:hAnsi="Times New Roman" w:cs="Times New Roman"/>
        </w:rPr>
      </w:pPr>
      <w:r>
        <w:rPr>
          <w:rFonts w:ascii="Times New Roman" w:hAnsi="Times New Roman" w:cs="Times New Roman"/>
        </w:rPr>
        <w:t>Burde effektiviseres på en måte. Få som har lyst til å være læringsassistent.</w:t>
      </w:r>
    </w:p>
    <w:p w14:paraId="5292F8D7" w14:textId="31F5844D" w:rsidR="00DC1DA8" w:rsidRPr="00DC1DA8" w:rsidRDefault="00DC1DA8" w:rsidP="00DC1DA8">
      <w:pPr>
        <w:pStyle w:val="Listeavsnitt"/>
        <w:numPr>
          <w:ilvl w:val="1"/>
          <w:numId w:val="2"/>
        </w:numPr>
        <w:rPr>
          <w:rFonts w:ascii="Times New Roman" w:hAnsi="Times New Roman" w:cs="Times New Roman"/>
        </w:rPr>
      </w:pPr>
      <w:r>
        <w:rPr>
          <w:rFonts w:ascii="Times New Roman" w:hAnsi="Times New Roman" w:cs="Times New Roman"/>
        </w:rPr>
        <w:t xml:space="preserve">Vært lite tilbakemeldinger på at lønnsforskjellen er urettferdig. Er et langt kurs, så høyere lønn kan virke rettferdig. </w:t>
      </w:r>
    </w:p>
    <w:p w14:paraId="5A00829C" w14:textId="3F9D9AFF" w:rsidR="00DC1DA8" w:rsidRDefault="00DC1DA8" w:rsidP="00DC1DA8">
      <w:pPr>
        <w:rPr>
          <w:rFonts w:ascii="Times New Roman" w:hAnsi="Times New Roman" w:cs="Times New Roman"/>
        </w:rPr>
      </w:pPr>
    </w:p>
    <w:p w14:paraId="1C50058D" w14:textId="7172EF31" w:rsidR="00DC1DA8" w:rsidRDefault="00DC1DA8" w:rsidP="00DC1DA8">
      <w:pPr>
        <w:pStyle w:val="Listeavsnitt"/>
        <w:numPr>
          <w:ilvl w:val="0"/>
          <w:numId w:val="2"/>
        </w:numPr>
        <w:rPr>
          <w:rFonts w:ascii="Times New Roman" w:hAnsi="Times New Roman" w:cs="Times New Roman"/>
        </w:rPr>
      </w:pPr>
      <w:r>
        <w:rPr>
          <w:rFonts w:ascii="Times New Roman" w:hAnsi="Times New Roman" w:cs="Times New Roman"/>
        </w:rPr>
        <w:t xml:space="preserve">SR-HF: </w:t>
      </w:r>
    </w:p>
    <w:p w14:paraId="614F309F" w14:textId="1DD888EE" w:rsidR="00DC1DA8" w:rsidRDefault="00DC1DA8" w:rsidP="00DC1DA8">
      <w:pPr>
        <w:pStyle w:val="Listeavsnitt"/>
        <w:numPr>
          <w:ilvl w:val="1"/>
          <w:numId w:val="2"/>
        </w:numPr>
        <w:rPr>
          <w:rFonts w:ascii="Times New Roman" w:hAnsi="Times New Roman" w:cs="Times New Roman"/>
        </w:rPr>
      </w:pPr>
      <w:r>
        <w:rPr>
          <w:rFonts w:ascii="Times New Roman" w:hAnsi="Times New Roman" w:cs="Times New Roman"/>
        </w:rPr>
        <w:t xml:space="preserve">Bachelor/Master som en del av forskningsgrupper: </w:t>
      </w:r>
    </w:p>
    <w:p w14:paraId="1709D214" w14:textId="38296EE6" w:rsidR="00DC1DA8" w:rsidRDefault="00DC1DA8" w:rsidP="00DC1DA8">
      <w:pPr>
        <w:pStyle w:val="Listeavsnitt"/>
        <w:numPr>
          <w:ilvl w:val="2"/>
          <w:numId w:val="2"/>
        </w:numPr>
        <w:rPr>
          <w:rFonts w:ascii="Times New Roman" w:hAnsi="Times New Roman" w:cs="Times New Roman"/>
        </w:rPr>
      </w:pPr>
      <w:r>
        <w:rPr>
          <w:rFonts w:ascii="Times New Roman" w:hAnsi="Times New Roman" w:cs="Times New Roman"/>
        </w:rPr>
        <w:t xml:space="preserve">INB har noen bachelorgrupper der man kan henge seg på en forskning, men det er bare noen få som får muligheten. Ergo har noen praksisprosjekter hvor de kan drive med forskningsprosjekter (usikker på i detalj, men de har noe integrering) </w:t>
      </w:r>
    </w:p>
    <w:p w14:paraId="07CFF95C" w14:textId="596BC8B6" w:rsidR="00DC1DA8" w:rsidRDefault="00DC1DA8" w:rsidP="00DC1DA8">
      <w:pPr>
        <w:pStyle w:val="Listeavsnitt"/>
        <w:numPr>
          <w:ilvl w:val="2"/>
          <w:numId w:val="2"/>
        </w:numPr>
        <w:rPr>
          <w:rFonts w:ascii="Times New Roman" w:hAnsi="Times New Roman" w:cs="Times New Roman"/>
        </w:rPr>
      </w:pPr>
      <w:r>
        <w:rPr>
          <w:rFonts w:ascii="Times New Roman" w:hAnsi="Times New Roman" w:cs="Times New Roman"/>
        </w:rPr>
        <w:t xml:space="preserve">SPV Medisin: Har egen forskningslinje og skriver egen forskningsoppgave. Medisinstudentene har også mange muligheter gjennom studiet til å delta i forskningsopplegg gjennom at forskere tar kontakt. </w:t>
      </w:r>
    </w:p>
    <w:p w14:paraId="26DF3A4E" w14:textId="3A3404B6" w:rsidR="00DC1DA8" w:rsidRDefault="00DC1DA8" w:rsidP="00DC1DA8">
      <w:pPr>
        <w:pStyle w:val="Listeavsnitt"/>
        <w:numPr>
          <w:ilvl w:val="2"/>
          <w:numId w:val="2"/>
        </w:numPr>
        <w:rPr>
          <w:rFonts w:ascii="Times New Roman" w:hAnsi="Times New Roman" w:cs="Times New Roman"/>
        </w:rPr>
      </w:pPr>
      <w:r>
        <w:rPr>
          <w:rFonts w:ascii="Times New Roman" w:hAnsi="Times New Roman" w:cs="Times New Roman"/>
        </w:rPr>
        <w:t xml:space="preserve">IKOM: De fleste som skriver master skriver som en del av forskningsgrupper. </w:t>
      </w:r>
    </w:p>
    <w:p w14:paraId="68808834" w14:textId="0A1B9D29" w:rsidR="00DC1DA8" w:rsidRPr="00DC1DA8" w:rsidRDefault="00DC1DA8" w:rsidP="00DC1DA8">
      <w:pPr>
        <w:pStyle w:val="Listeavsnitt"/>
        <w:numPr>
          <w:ilvl w:val="2"/>
          <w:numId w:val="2"/>
        </w:numPr>
        <w:rPr>
          <w:rFonts w:ascii="Times New Roman" w:hAnsi="Times New Roman" w:cs="Times New Roman"/>
        </w:rPr>
      </w:pPr>
      <w:r>
        <w:rPr>
          <w:rFonts w:ascii="Times New Roman" w:hAnsi="Times New Roman" w:cs="Times New Roman"/>
        </w:rPr>
        <w:t xml:space="preserve">IPH: Ikke hørt om noen studenter som deltar i det. </w:t>
      </w:r>
    </w:p>
    <w:p w14:paraId="6068D981" w14:textId="08A7F422" w:rsidR="00DC1DA8" w:rsidRDefault="00DC1DA8" w:rsidP="00DC1DA8">
      <w:pPr>
        <w:rPr>
          <w:rFonts w:ascii="Times New Roman" w:hAnsi="Times New Roman" w:cs="Times New Roman"/>
        </w:rPr>
      </w:pPr>
    </w:p>
    <w:p w14:paraId="2E4D6770" w14:textId="4290A6D8" w:rsidR="00DC1DA8" w:rsidRDefault="00DC1DA8" w:rsidP="00DC1DA8">
      <w:pPr>
        <w:pStyle w:val="Listeavsnitt"/>
        <w:numPr>
          <w:ilvl w:val="0"/>
          <w:numId w:val="2"/>
        </w:numPr>
        <w:rPr>
          <w:rFonts w:ascii="Times New Roman" w:hAnsi="Times New Roman" w:cs="Times New Roman"/>
        </w:rPr>
      </w:pPr>
      <w:r>
        <w:rPr>
          <w:rFonts w:ascii="Times New Roman" w:hAnsi="Times New Roman" w:cs="Times New Roman"/>
        </w:rPr>
        <w:t xml:space="preserve">Mulighet for å ta opp sak om at studentene betaler 640-, for 40-, går til SIAH(?) en organisasjon som lite opplyses om. Dette er en politisk organisasjon. </w:t>
      </w:r>
    </w:p>
    <w:p w14:paraId="08DFC2B7" w14:textId="77777777" w:rsidR="00DC1DA8" w:rsidRPr="00DC1DA8" w:rsidRDefault="00DC1DA8" w:rsidP="00DC1DA8">
      <w:pPr>
        <w:rPr>
          <w:rFonts w:ascii="Times New Roman" w:hAnsi="Times New Roman" w:cs="Times New Roman"/>
        </w:rPr>
      </w:pPr>
    </w:p>
    <w:p w14:paraId="25F620BD" w14:textId="77777777" w:rsidR="00DC1DA8" w:rsidRDefault="00DC1DA8" w:rsidP="00DC1DA8">
      <w:pPr>
        <w:rPr>
          <w:rFonts w:ascii="Times New Roman" w:hAnsi="Times New Roman" w:cs="Times New Roman"/>
          <w:b/>
          <w:bCs/>
        </w:rPr>
      </w:pPr>
      <w:r>
        <w:rPr>
          <w:rFonts w:ascii="Times New Roman" w:hAnsi="Times New Roman" w:cs="Times New Roman"/>
          <w:b/>
          <w:bCs/>
        </w:rPr>
        <w:t>10</w:t>
      </w:r>
      <w:r w:rsidRPr="489B03AD">
        <w:rPr>
          <w:rFonts w:ascii="Times New Roman" w:hAnsi="Times New Roman" w:cs="Times New Roman"/>
          <w:b/>
          <w:bCs/>
        </w:rPr>
        <w:t>/2</w:t>
      </w:r>
      <w:r>
        <w:rPr>
          <w:rFonts w:ascii="Times New Roman" w:hAnsi="Times New Roman" w:cs="Times New Roman"/>
          <w:b/>
          <w:bCs/>
        </w:rPr>
        <w:t>3</w:t>
      </w:r>
      <w:r w:rsidRPr="489B03AD">
        <w:rPr>
          <w:rFonts w:ascii="Times New Roman" w:hAnsi="Times New Roman" w:cs="Times New Roman"/>
          <w:b/>
          <w:bCs/>
        </w:rPr>
        <w:t xml:space="preserve"> </w:t>
      </w:r>
      <w:r>
        <w:rPr>
          <w:rFonts w:ascii="Times New Roman" w:hAnsi="Times New Roman" w:cs="Times New Roman"/>
          <w:b/>
          <w:bCs/>
        </w:rPr>
        <w:t>Oppdatering prodekanmøte</w:t>
      </w:r>
    </w:p>
    <w:p w14:paraId="0E4EEA43" w14:textId="77777777" w:rsidR="00DC1DA8" w:rsidRDefault="00DC1DA8" w:rsidP="00DC1DA8">
      <w:pPr>
        <w:pStyle w:val="Listeavsnitt"/>
        <w:numPr>
          <w:ilvl w:val="0"/>
          <w:numId w:val="1"/>
        </w:numPr>
        <w:rPr>
          <w:rFonts w:ascii="Times New Roman" w:hAnsi="Times New Roman" w:cs="Times New Roman"/>
          <w:i/>
          <w:iCs/>
          <w:sz w:val="24"/>
          <w:szCs w:val="24"/>
        </w:rPr>
      </w:pPr>
      <w:r w:rsidRPr="6E68B4E9">
        <w:rPr>
          <w:rFonts w:ascii="Times New Roman" w:hAnsi="Times New Roman" w:cs="Times New Roman"/>
          <w:i/>
          <w:iCs/>
          <w:sz w:val="24"/>
          <w:szCs w:val="24"/>
        </w:rPr>
        <w:t xml:space="preserve">Retningslinjer </w:t>
      </w:r>
      <w:proofErr w:type="spellStart"/>
      <w:r w:rsidRPr="6E68B4E9">
        <w:rPr>
          <w:rFonts w:ascii="Times New Roman" w:hAnsi="Times New Roman" w:cs="Times New Roman"/>
          <w:i/>
          <w:iCs/>
          <w:sz w:val="24"/>
          <w:szCs w:val="24"/>
        </w:rPr>
        <w:t>mht</w:t>
      </w:r>
      <w:proofErr w:type="spellEnd"/>
      <w:r w:rsidRPr="6E68B4E9">
        <w:rPr>
          <w:rFonts w:ascii="Times New Roman" w:hAnsi="Times New Roman" w:cs="Times New Roman"/>
          <w:i/>
          <w:iCs/>
          <w:sz w:val="24"/>
          <w:szCs w:val="24"/>
        </w:rPr>
        <w:t xml:space="preserve"> avstand for praksisstøtte (sonebasert vs. km) </w:t>
      </w:r>
    </w:p>
    <w:p w14:paraId="31261443" w14:textId="71407BFE" w:rsidR="00DC1DA8" w:rsidRPr="00DC1DA8" w:rsidRDefault="00DC1DA8" w:rsidP="00DC1DA8">
      <w:pPr>
        <w:rPr>
          <w:rFonts w:ascii="Times New Roman" w:hAnsi="Times New Roman" w:cs="Times New Roman"/>
          <w:i/>
          <w:iCs/>
        </w:rPr>
      </w:pPr>
      <w:r w:rsidRPr="00DC1DA8">
        <w:rPr>
          <w:rFonts w:ascii="Times New Roman" w:hAnsi="Times New Roman" w:cs="Times New Roman"/>
        </w:rPr>
        <w:t>Forslaget som FTV-ene har presentert og som prodekanene er positive til er at det skal bli sonebasert. FTV-ene ønsker mest innspill på Gjøvik og Ålesund. Er det noen utfordringer med sone-ordningen?</w:t>
      </w:r>
    </w:p>
    <w:p w14:paraId="4EF205E7" w14:textId="458A9322" w:rsidR="00DC1DA8" w:rsidRPr="00DC1DA8" w:rsidRDefault="00DC1DA8" w:rsidP="00DC1DA8">
      <w:pPr>
        <w:pStyle w:val="Listeavsnitt"/>
        <w:numPr>
          <w:ilvl w:val="0"/>
          <w:numId w:val="4"/>
        </w:numPr>
        <w:rPr>
          <w:rFonts w:ascii="Times New Roman" w:hAnsi="Times New Roman" w:cs="Times New Roman"/>
          <w:i/>
          <w:iCs/>
        </w:rPr>
      </w:pPr>
      <w:r>
        <w:rPr>
          <w:rFonts w:ascii="Times New Roman" w:hAnsi="Times New Roman" w:cs="Times New Roman"/>
        </w:rPr>
        <w:t xml:space="preserve">I Ålesund har man ferge som kan gjøre det mer komplisert. Kan være </w:t>
      </w:r>
      <w:proofErr w:type="gramStart"/>
      <w:r>
        <w:rPr>
          <w:rFonts w:ascii="Times New Roman" w:hAnsi="Times New Roman" w:cs="Times New Roman"/>
        </w:rPr>
        <w:t>nærme</w:t>
      </w:r>
      <w:proofErr w:type="gramEnd"/>
      <w:r>
        <w:rPr>
          <w:rFonts w:ascii="Times New Roman" w:hAnsi="Times New Roman" w:cs="Times New Roman"/>
        </w:rPr>
        <w:t xml:space="preserve"> men fremtidig være langt unna</w:t>
      </w:r>
    </w:p>
    <w:p w14:paraId="051B0F1F" w14:textId="25FC6055" w:rsidR="00DC1DA8" w:rsidRPr="00DC1DA8" w:rsidRDefault="00DC1DA8" w:rsidP="00DC1DA8">
      <w:pPr>
        <w:pStyle w:val="Listeavsnitt"/>
        <w:numPr>
          <w:ilvl w:val="0"/>
          <w:numId w:val="4"/>
        </w:numPr>
        <w:rPr>
          <w:rFonts w:ascii="Times New Roman" w:hAnsi="Times New Roman" w:cs="Times New Roman"/>
          <w:i/>
          <w:iCs/>
        </w:rPr>
      </w:pPr>
      <w:r>
        <w:rPr>
          <w:rFonts w:ascii="Times New Roman" w:hAnsi="Times New Roman" w:cs="Times New Roman"/>
        </w:rPr>
        <w:lastRenderedPageBreak/>
        <w:t xml:space="preserve">I Gjøvik har de ingen soner, men det nærmeste er Gjøvik, Lillehammer og Hamar. I Gjøvik har de </w:t>
      </w:r>
      <w:proofErr w:type="spellStart"/>
      <w:r>
        <w:rPr>
          <w:rFonts w:ascii="Times New Roman" w:hAnsi="Times New Roman" w:cs="Times New Roman"/>
        </w:rPr>
        <w:t>innenlandsbillett</w:t>
      </w:r>
      <w:proofErr w:type="spellEnd"/>
      <w:r>
        <w:rPr>
          <w:rFonts w:ascii="Times New Roman" w:hAnsi="Times New Roman" w:cs="Times New Roman"/>
        </w:rPr>
        <w:t xml:space="preserve">, usikker på hvor langt de kan reise med den billetten. </w:t>
      </w:r>
    </w:p>
    <w:p w14:paraId="5E085E71" w14:textId="6E6A3FAB" w:rsidR="00DC1DA8" w:rsidRPr="00DC1DA8" w:rsidRDefault="00DC1DA8" w:rsidP="00DC1DA8">
      <w:pPr>
        <w:pStyle w:val="Listeavsnitt"/>
        <w:numPr>
          <w:ilvl w:val="0"/>
          <w:numId w:val="4"/>
        </w:numPr>
        <w:rPr>
          <w:rFonts w:ascii="Times New Roman" w:hAnsi="Times New Roman" w:cs="Times New Roman"/>
          <w:i/>
          <w:iCs/>
        </w:rPr>
      </w:pPr>
      <w:r>
        <w:rPr>
          <w:rFonts w:ascii="Times New Roman" w:hAnsi="Times New Roman" w:cs="Times New Roman"/>
        </w:rPr>
        <w:t xml:space="preserve">I forhold til Gjøvik og Ålesund må vi se mer på kartlegging av </w:t>
      </w:r>
      <w:proofErr w:type="gramStart"/>
      <w:r>
        <w:rPr>
          <w:rFonts w:ascii="Times New Roman" w:hAnsi="Times New Roman" w:cs="Times New Roman"/>
        </w:rPr>
        <w:t>et eventuelt sonebasert ordning</w:t>
      </w:r>
      <w:proofErr w:type="gramEnd"/>
      <w:r>
        <w:rPr>
          <w:rFonts w:ascii="Times New Roman" w:hAnsi="Times New Roman" w:cs="Times New Roman"/>
        </w:rPr>
        <w:t xml:space="preserve"> der også. Målet vil uansett være å gjøre det mer nyansert og rettferdig. </w:t>
      </w:r>
    </w:p>
    <w:p w14:paraId="26D7961B" w14:textId="77777777" w:rsidR="00DC1DA8" w:rsidRPr="00DC1DA8" w:rsidRDefault="00DC1DA8" w:rsidP="00DC1DA8">
      <w:pPr>
        <w:rPr>
          <w:rFonts w:ascii="Times New Roman" w:hAnsi="Times New Roman" w:cs="Times New Roman"/>
          <w:i/>
          <w:iCs/>
        </w:rPr>
      </w:pPr>
    </w:p>
    <w:p w14:paraId="75600B81" w14:textId="7D19644D" w:rsidR="00DC1DA8" w:rsidRDefault="00DC1DA8" w:rsidP="00DC1DA8">
      <w:pPr>
        <w:pStyle w:val="Listeavsnitt"/>
        <w:numPr>
          <w:ilvl w:val="0"/>
          <w:numId w:val="1"/>
        </w:numPr>
        <w:rPr>
          <w:rFonts w:ascii="Times New Roman" w:hAnsi="Times New Roman" w:cs="Times New Roman"/>
          <w:i/>
          <w:iCs/>
          <w:sz w:val="24"/>
          <w:szCs w:val="24"/>
        </w:rPr>
      </w:pPr>
      <w:r w:rsidRPr="6E68B4E9">
        <w:rPr>
          <w:rFonts w:ascii="Times New Roman" w:hAnsi="Times New Roman" w:cs="Times New Roman"/>
          <w:i/>
          <w:iCs/>
          <w:sz w:val="24"/>
          <w:szCs w:val="24"/>
        </w:rPr>
        <w:t>Studenter i studieprogramråd (SPR)</w:t>
      </w:r>
    </w:p>
    <w:p w14:paraId="2D82EB0A" w14:textId="4196399B" w:rsidR="00DC1DA8" w:rsidRDefault="00DC1DA8" w:rsidP="00DC1DA8">
      <w:pPr>
        <w:rPr>
          <w:rFonts w:ascii="Times New Roman" w:hAnsi="Times New Roman" w:cs="Times New Roman"/>
        </w:rPr>
      </w:pPr>
      <w:r>
        <w:rPr>
          <w:rFonts w:ascii="Times New Roman" w:hAnsi="Times New Roman" w:cs="Times New Roman"/>
        </w:rPr>
        <w:t>FTV-ene har blitt informert av prodekanene at de ønsker at dette skal gå via studentrådet. Det er noe SR må finne ut hvordan man løser, hvordan skal vi oppnevne noen?</w:t>
      </w:r>
    </w:p>
    <w:p w14:paraId="3B2CCEB1" w14:textId="3DA5963E" w:rsidR="00DC1DA8" w:rsidRDefault="00DC1DA8" w:rsidP="00DC1DA8">
      <w:pPr>
        <w:rPr>
          <w:rFonts w:ascii="Times New Roman" w:hAnsi="Times New Roman" w:cs="Times New Roman"/>
        </w:rPr>
      </w:pPr>
      <w:r>
        <w:rPr>
          <w:rFonts w:ascii="Times New Roman" w:hAnsi="Times New Roman" w:cs="Times New Roman"/>
        </w:rPr>
        <w:t xml:space="preserve">Til info: Studieprogramråd er et råd som jobber med et spesifikt studieprogram. De jobber opp mot organiseringen av det ene studieprogrammet. </w:t>
      </w:r>
    </w:p>
    <w:p w14:paraId="3B8F62E6" w14:textId="30F8EDC9" w:rsidR="00DC1DA8" w:rsidRPr="00DC1DA8" w:rsidRDefault="00DC1DA8" w:rsidP="00DC1DA8">
      <w:pPr>
        <w:pStyle w:val="Listeavsnitt"/>
        <w:numPr>
          <w:ilvl w:val="1"/>
          <w:numId w:val="4"/>
        </w:numPr>
        <w:rPr>
          <w:rFonts w:ascii="Times New Roman" w:hAnsi="Times New Roman" w:cs="Times New Roman"/>
        </w:rPr>
      </w:pPr>
      <w:r w:rsidRPr="00DC1DA8">
        <w:rPr>
          <w:rFonts w:ascii="Times New Roman" w:hAnsi="Times New Roman" w:cs="Times New Roman"/>
        </w:rPr>
        <w:t>Medisin: Det er sittende SPV og forrige SPV som sitter i studieprogramrådene</w:t>
      </w:r>
      <w:r>
        <w:rPr>
          <w:rFonts w:ascii="Times New Roman" w:hAnsi="Times New Roman" w:cs="Times New Roman"/>
        </w:rPr>
        <w:t xml:space="preserve">. </w:t>
      </w:r>
    </w:p>
    <w:p w14:paraId="2F9D40C5" w14:textId="77777777" w:rsidR="00DC1DA8" w:rsidRDefault="00DC1DA8" w:rsidP="00DC1DA8">
      <w:pPr>
        <w:pStyle w:val="Listeavsnitt"/>
        <w:numPr>
          <w:ilvl w:val="1"/>
          <w:numId w:val="4"/>
        </w:numPr>
        <w:rPr>
          <w:rFonts w:ascii="Times New Roman" w:hAnsi="Times New Roman" w:cs="Times New Roman"/>
        </w:rPr>
      </w:pPr>
      <w:r>
        <w:rPr>
          <w:rFonts w:ascii="Times New Roman" w:hAnsi="Times New Roman" w:cs="Times New Roman"/>
        </w:rPr>
        <w:t xml:space="preserve">IKOM: KTV-ene settes automatisk i studieprogramrådene. </w:t>
      </w:r>
    </w:p>
    <w:p w14:paraId="041235AD" w14:textId="0F2AE67B" w:rsidR="00DC1DA8" w:rsidRDefault="00DC1DA8" w:rsidP="00DC1DA8">
      <w:pPr>
        <w:pStyle w:val="Listeavsnitt"/>
        <w:numPr>
          <w:ilvl w:val="1"/>
          <w:numId w:val="4"/>
        </w:numPr>
        <w:rPr>
          <w:rFonts w:ascii="Times New Roman" w:hAnsi="Times New Roman" w:cs="Times New Roman"/>
        </w:rPr>
      </w:pPr>
      <w:r>
        <w:rPr>
          <w:rFonts w:ascii="Times New Roman" w:hAnsi="Times New Roman" w:cs="Times New Roman"/>
        </w:rPr>
        <w:t>ISM: KTV-ene settes automatisk i studieprogramrådene. (Står i stillingsinstruks)</w:t>
      </w:r>
    </w:p>
    <w:p w14:paraId="3B8B4D1B" w14:textId="77777777" w:rsidR="00DC1DA8" w:rsidRDefault="00DC1DA8" w:rsidP="00DC1DA8">
      <w:pPr>
        <w:pStyle w:val="Listeavsnitt"/>
        <w:numPr>
          <w:ilvl w:val="0"/>
          <w:numId w:val="4"/>
        </w:numPr>
        <w:rPr>
          <w:rFonts w:ascii="Times New Roman" w:hAnsi="Times New Roman" w:cs="Times New Roman"/>
        </w:rPr>
      </w:pPr>
      <w:r>
        <w:rPr>
          <w:rFonts w:ascii="Times New Roman" w:hAnsi="Times New Roman" w:cs="Times New Roman"/>
        </w:rPr>
        <w:t xml:space="preserve">Problemstilling: ITV-ene kan ikke sitte i studieprogramråd for studieprogram som ikke er sitt eget. Det vil også være vanskelig å sende alle KTV-ene, hvordan skal vi gi noen KTV-er større ansvar? Skal de få kompensasjon for dette eventuelt? </w:t>
      </w:r>
    </w:p>
    <w:p w14:paraId="457E9650" w14:textId="6BA709FC" w:rsidR="00DC1DA8" w:rsidRPr="00DC1DA8" w:rsidRDefault="00DC1DA8" w:rsidP="00DC1DA8">
      <w:pPr>
        <w:pStyle w:val="Listeavsnitt"/>
        <w:numPr>
          <w:ilvl w:val="0"/>
          <w:numId w:val="4"/>
        </w:numPr>
        <w:rPr>
          <w:rFonts w:ascii="Times New Roman" w:hAnsi="Times New Roman" w:cs="Times New Roman"/>
        </w:rPr>
      </w:pPr>
      <w:r>
        <w:rPr>
          <w:rFonts w:ascii="Times New Roman" w:hAnsi="Times New Roman" w:cs="Times New Roman"/>
        </w:rPr>
        <w:t xml:space="preserve">Må kartlegges videre, for det er ulik praksis på ulike studieprogram. </w:t>
      </w:r>
      <w:r>
        <w:rPr>
          <w:rFonts w:ascii="Times New Roman" w:hAnsi="Times New Roman" w:cs="Times New Roman"/>
        </w:rPr>
        <w:br/>
      </w:r>
    </w:p>
    <w:p w14:paraId="00A63965" w14:textId="714B117F" w:rsidR="00DC1DA8" w:rsidRDefault="00DC1DA8" w:rsidP="00DC1DA8">
      <w:pPr>
        <w:pStyle w:val="Listeavsnitt"/>
        <w:numPr>
          <w:ilvl w:val="0"/>
          <w:numId w:val="1"/>
        </w:numPr>
        <w:rPr>
          <w:rFonts w:ascii="Times New Roman" w:hAnsi="Times New Roman" w:cs="Times New Roman"/>
          <w:i/>
          <w:iCs/>
          <w:sz w:val="24"/>
          <w:szCs w:val="24"/>
        </w:rPr>
      </w:pPr>
      <w:r w:rsidRPr="6E68B4E9">
        <w:rPr>
          <w:rFonts w:ascii="Times New Roman" w:hAnsi="Times New Roman" w:cs="Times New Roman"/>
          <w:i/>
          <w:iCs/>
          <w:sz w:val="24"/>
          <w:szCs w:val="24"/>
        </w:rPr>
        <w:t>Pedagogisk komité (</w:t>
      </w:r>
      <w:proofErr w:type="spellStart"/>
      <w:r w:rsidRPr="6E68B4E9">
        <w:rPr>
          <w:rFonts w:ascii="Times New Roman" w:hAnsi="Times New Roman" w:cs="Times New Roman"/>
          <w:i/>
          <w:iCs/>
          <w:sz w:val="24"/>
          <w:szCs w:val="24"/>
        </w:rPr>
        <w:t>PedKom</w:t>
      </w:r>
      <w:proofErr w:type="spellEnd"/>
      <w:r w:rsidRPr="6E68B4E9">
        <w:rPr>
          <w:rFonts w:ascii="Times New Roman" w:hAnsi="Times New Roman" w:cs="Times New Roman"/>
          <w:i/>
          <w:iCs/>
          <w:sz w:val="24"/>
          <w:szCs w:val="24"/>
        </w:rPr>
        <w:t>)</w:t>
      </w:r>
    </w:p>
    <w:p w14:paraId="2D426D08" w14:textId="77777777" w:rsidR="00DC1DA8" w:rsidRPr="00DC1DA8" w:rsidRDefault="00DC1DA8" w:rsidP="00DC1DA8">
      <w:pPr>
        <w:rPr>
          <w:rFonts w:ascii="Times New Roman" w:hAnsi="Times New Roman" w:cs="Times New Roman"/>
        </w:rPr>
      </w:pPr>
    </w:p>
    <w:p w14:paraId="685D8813" w14:textId="77777777" w:rsidR="00DC1DA8" w:rsidRDefault="00DC1DA8" w:rsidP="00DC1DA8">
      <w:pPr>
        <w:rPr>
          <w:rFonts w:ascii="Times New Roman" w:hAnsi="Times New Roman" w:cs="Times New Roman"/>
          <w:b/>
          <w:bCs/>
        </w:rPr>
      </w:pPr>
      <w:r w:rsidRPr="0D6A9898">
        <w:rPr>
          <w:rFonts w:ascii="Times New Roman" w:hAnsi="Times New Roman" w:cs="Times New Roman"/>
          <w:b/>
          <w:bCs/>
        </w:rPr>
        <w:t xml:space="preserve">11/23 «Ett studieprogram – </w:t>
      </w:r>
      <w:proofErr w:type="gramStart"/>
      <w:r w:rsidRPr="0D6A9898">
        <w:rPr>
          <w:rFonts w:ascii="Times New Roman" w:hAnsi="Times New Roman" w:cs="Times New Roman"/>
          <w:b/>
          <w:bCs/>
        </w:rPr>
        <w:t>tre campus</w:t>
      </w:r>
      <w:proofErr w:type="gramEnd"/>
      <w:r w:rsidRPr="0D6A9898">
        <w:rPr>
          <w:rFonts w:ascii="Times New Roman" w:hAnsi="Times New Roman" w:cs="Times New Roman"/>
          <w:b/>
          <w:bCs/>
        </w:rPr>
        <w:t>»</w:t>
      </w:r>
    </w:p>
    <w:p w14:paraId="673A2C46" w14:textId="02FF22EE" w:rsidR="00DC1DA8" w:rsidRDefault="00DC1DA8" w:rsidP="00DC1DA8">
      <w:pPr>
        <w:rPr>
          <w:rFonts w:ascii="Times New Roman" w:hAnsi="Times New Roman" w:cs="Times New Roman"/>
        </w:rPr>
      </w:pPr>
      <w:r w:rsidRPr="489B03AD">
        <w:rPr>
          <w:rFonts w:ascii="Times New Roman" w:hAnsi="Times New Roman" w:cs="Times New Roman"/>
        </w:rPr>
        <w:t xml:space="preserve">Kl. </w:t>
      </w:r>
      <w:r>
        <w:rPr>
          <w:rFonts w:ascii="Times New Roman" w:hAnsi="Times New Roman" w:cs="Times New Roman"/>
        </w:rPr>
        <w:t>18.30 – 18.45</w:t>
      </w:r>
    </w:p>
    <w:p w14:paraId="11C76163" w14:textId="01C07D8D" w:rsidR="00DC1DA8" w:rsidRDefault="00DC1DA8" w:rsidP="00DC1DA8">
      <w:pPr>
        <w:rPr>
          <w:rFonts w:ascii="Times New Roman" w:hAnsi="Times New Roman" w:cs="Times New Roman"/>
        </w:rPr>
      </w:pPr>
      <w:r>
        <w:rPr>
          <w:rFonts w:ascii="Times New Roman" w:hAnsi="Times New Roman" w:cs="Times New Roman"/>
        </w:rPr>
        <w:t xml:space="preserve">Ble tatt opp på et utdanningsdialogsmøte med prorektor. Det handler om at det skal være ett studieprogram på </w:t>
      </w:r>
      <w:proofErr w:type="gramStart"/>
      <w:r>
        <w:rPr>
          <w:rFonts w:ascii="Times New Roman" w:hAnsi="Times New Roman" w:cs="Times New Roman"/>
        </w:rPr>
        <w:t>tre campus</w:t>
      </w:r>
      <w:proofErr w:type="gramEnd"/>
      <w:r>
        <w:rPr>
          <w:rFonts w:ascii="Times New Roman" w:hAnsi="Times New Roman" w:cs="Times New Roman"/>
        </w:rPr>
        <w:t xml:space="preserve">, gjelder for eksempel sykepleie. Spørsmål som stilles er: Har studentrådet hørt noe om ett studieprogram – </w:t>
      </w:r>
      <w:proofErr w:type="gramStart"/>
      <w:r>
        <w:rPr>
          <w:rFonts w:ascii="Times New Roman" w:hAnsi="Times New Roman" w:cs="Times New Roman"/>
        </w:rPr>
        <w:t>tre campus</w:t>
      </w:r>
      <w:proofErr w:type="gramEnd"/>
      <w:r>
        <w:rPr>
          <w:rFonts w:ascii="Times New Roman" w:hAnsi="Times New Roman" w:cs="Times New Roman"/>
        </w:rPr>
        <w:t xml:space="preserve">? Tanken i helhet er at studieprogrammet skal være likt selv om det er </w:t>
      </w:r>
      <w:proofErr w:type="gramStart"/>
      <w:r>
        <w:rPr>
          <w:rFonts w:ascii="Times New Roman" w:hAnsi="Times New Roman" w:cs="Times New Roman"/>
        </w:rPr>
        <w:t>tre ulike campus</w:t>
      </w:r>
      <w:proofErr w:type="gramEnd"/>
      <w:r>
        <w:rPr>
          <w:rFonts w:ascii="Times New Roman" w:hAnsi="Times New Roman" w:cs="Times New Roman"/>
        </w:rPr>
        <w:t xml:space="preserve">. </w:t>
      </w:r>
    </w:p>
    <w:p w14:paraId="73C487D6" w14:textId="559C124E" w:rsidR="00DC1DA8" w:rsidRDefault="00DC1DA8" w:rsidP="00DC1DA8">
      <w:pPr>
        <w:rPr>
          <w:rFonts w:ascii="Times New Roman" w:hAnsi="Times New Roman" w:cs="Times New Roman"/>
        </w:rPr>
      </w:pPr>
    </w:p>
    <w:p w14:paraId="5F771406" w14:textId="252F2839" w:rsidR="00DC1DA8" w:rsidRDefault="005425B2" w:rsidP="00DC1DA8">
      <w:pPr>
        <w:pStyle w:val="Listeavsnitt"/>
        <w:numPr>
          <w:ilvl w:val="0"/>
          <w:numId w:val="4"/>
        </w:numPr>
        <w:rPr>
          <w:rFonts w:ascii="Times New Roman" w:hAnsi="Times New Roman" w:cs="Times New Roman"/>
        </w:rPr>
      </w:pPr>
      <w:r>
        <w:rPr>
          <w:rFonts w:ascii="Times New Roman" w:hAnsi="Times New Roman" w:cs="Times New Roman"/>
        </w:rPr>
        <w:t>Går gjennom likheter og forskjeller på studiene</w:t>
      </w:r>
    </w:p>
    <w:p w14:paraId="1D26D086" w14:textId="1CAEE9A9" w:rsidR="005425B2" w:rsidRDefault="005425B2" w:rsidP="005425B2">
      <w:pPr>
        <w:pStyle w:val="Listeavsnitt"/>
        <w:numPr>
          <w:ilvl w:val="1"/>
          <w:numId w:val="4"/>
        </w:numPr>
        <w:rPr>
          <w:rFonts w:ascii="Times New Roman" w:hAnsi="Times New Roman" w:cs="Times New Roman"/>
        </w:rPr>
      </w:pPr>
      <w:r>
        <w:rPr>
          <w:rFonts w:ascii="Times New Roman" w:hAnsi="Times New Roman" w:cs="Times New Roman"/>
        </w:rPr>
        <w:t xml:space="preserve">Opplever noen ulikheter i forhold til praksismuligheter o.l. </w:t>
      </w:r>
    </w:p>
    <w:p w14:paraId="3A69CD77" w14:textId="2853F8F2" w:rsidR="005425B2" w:rsidRDefault="005425B2" w:rsidP="005425B2">
      <w:pPr>
        <w:pStyle w:val="Listeavsnitt"/>
        <w:numPr>
          <w:ilvl w:val="0"/>
          <w:numId w:val="4"/>
        </w:numPr>
        <w:rPr>
          <w:rFonts w:ascii="Times New Roman" w:hAnsi="Times New Roman" w:cs="Times New Roman"/>
        </w:rPr>
      </w:pPr>
      <w:r>
        <w:rPr>
          <w:rFonts w:ascii="Times New Roman" w:hAnsi="Times New Roman" w:cs="Times New Roman"/>
        </w:rPr>
        <w:t>Vanskelig å vite hva som er ulikheter og forskjeller når man ikke vet helt hva som foregår i andre byer.</w:t>
      </w:r>
    </w:p>
    <w:p w14:paraId="38822113" w14:textId="0CE26941" w:rsidR="005425B2" w:rsidRDefault="005425B2" w:rsidP="005425B2">
      <w:pPr>
        <w:pStyle w:val="Listeavsnitt"/>
        <w:numPr>
          <w:ilvl w:val="1"/>
          <w:numId w:val="4"/>
        </w:numPr>
        <w:rPr>
          <w:rFonts w:ascii="Times New Roman" w:hAnsi="Times New Roman" w:cs="Times New Roman"/>
        </w:rPr>
      </w:pPr>
      <w:r>
        <w:rPr>
          <w:rFonts w:ascii="Times New Roman" w:hAnsi="Times New Roman" w:cs="Times New Roman"/>
        </w:rPr>
        <w:t xml:space="preserve">Det er veldig variabelt hvor mye man vet om de ulike studiebyene som har samme studieprogram som seg selv. </w:t>
      </w:r>
    </w:p>
    <w:p w14:paraId="64ECA3F3" w14:textId="7131069F" w:rsidR="005425B2" w:rsidRDefault="005425B2" w:rsidP="005425B2">
      <w:pPr>
        <w:pStyle w:val="Listeavsnitt"/>
        <w:numPr>
          <w:ilvl w:val="0"/>
          <w:numId w:val="4"/>
        </w:numPr>
        <w:rPr>
          <w:rFonts w:ascii="Times New Roman" w:hAnsi="Times New Roman" w:cs="Times New Roman"/>
        </w:rPr>
      </w:pPr>
      <w:r>
        <w:rPr>
          <w:rFonts w:ascii="Times New Roman" w:hAnsi="Times New Roman" w:cs="Times New Roman"/>
        </w:rPr>
        <w:t xml:space="preserve">Litt dårlig håndtering på masterprogrammene. </w:t>
      </w:r>
    </w:p>
    <w:p w14:paraId="00D80291" w14:textId="38CB6CBC" w:rsidR="005425B2" w:rsidRDefault="005425B2" w:rsidP="005425B2">
      <w:pPr>
        <w:rPr>
          <w:rFonts w:ascii="Times New Roman" w:hAnsi="Times New Roman" w:cs="Times New Roman"/>
        </w:rPr>
      </w:pPr>
    </w:p>
    <w:p w14:paraId="6F174608" w14:textId="1118AC85" w:rsidR="005425B2" w:rsidRPr="005425B2" w:rsidRDefault="005425B2" w:rsidP="005425B2">
      <w:pPr>
        <w:rPr>
          <w:rFonts w:ascii="Times New Roman" w:hAnsi="Times New Roman" w:cs="Times New Roman"/>
        </w:rPr>
      </w:pPr>
      <w:r>
        <w:rPr>
          <w:rFonts w:ascii="Times New Roman" w:hAnsi="Times New Roman" w:cs="Times New Roman"/>
        </w:rPr>
        <w:t xml:space="preserve">Send gjerne innspill til FTV-ene de som har studieprogram som går på to eller </w:t>
      </w:r>
      <w:proofErr w:type="gramStart"/>
      <w:r>
        <w:rPr>
          <w:rFonts w:ascii="Times New Roman" w:hAnsi="Times New Roman" w:cs="Times New Roman"/>
        </w:rPr>
        <w:t>tre campus</w:t>
      </w:r>
      <w:proofErr w:type="gramEnd"/>
      <w:r>
        <w:rPr>
          <w:rFonts w:ascii="Times New Roman" w:hAnsi="Times New Roman" w:cs="Times New Roman"/>
        </w:rPr>
        <w:t xml:space="preserve">. </w:t>
      </w:r>
    </w:p>
    <w:p w14:paraId="358F80C2" w14:textId="77777777" w:rsidR="00DC1DA8" w:rsidRPr="00565E1B" w:rsidRDefault="00DC1DA8" w:rsidP="00DC1DA8">
      <w:pPr>
        <w:rPr>
          <w:rFonts w:ascii="Times New Roman" w:hAnsi="Times New Roman" w:cs="Times New Roman"/>
          <w:b/>
          <w:bCs/>
        </w:rPr>
      </w:pPr>
    </w:p>
    <w:p w14:paraId="5D4B7229" w14:textId="6277C719" w:rsidR="00DC1DA8" w:rsidRDefault="00DC1DA8" w:rsidP="00DC1DA8">
      <w:pPr>
        <w:rPr>
          <w:rFonts w:ascii="Times New Roman" w:hAnsi="Times New Roman" w:cs="Times New Roman"/>
          <w:b/>
          <w:bCs/>
        </w:rPr>
      </w:pPr>
      <w:r w:rsidRPr="6E68B4E9">
        <w:rPr>
          <w:rFonts w:ascii="Times New Roman" w:hAnsi="Times New Roman" w:cs="Times New Roman"/>
          <w:b/>
          <w:bCs/>
        </w:rPr>
        <w:t>12/23 Valg</w:t>
      </w:r>
    </w:p>
    <w:p w14:paraId="281DF528" w14:textId="2052C8AA" w:rsidR="005425B2" w:rsidRDefault="005425B2" w:rsidP="00DC1DA8">
      <w:pPr>
        <w:rPr>
          <w:rFonts w:ascii="Times New Roman" w:hAnsi="Times New Roman" w:cs="Times New Roman"/>
          <w:b/>
          <w:bCs/>
        </w:rPr>
      </w:pPr>
    </w:p>
    <w:p w14:paraId="4A6BE1DF" w14:textId="77777777" w:rsidR="005425B2" w:rsidRPr="005425B2" w:rsidRDefault="005425B2" w:rsidP="005425B2">
      <w:pPr>
        <w:rPr>
          <w:rFonts w:ascii="Times New Roman" w:hAnsi="Times New Roman" w:cs="Times New Roman"/>
        </w:rPr>
      </w:pPr>
      <w:r w:rsidRPr="005425B2">
        <w:rPr>
          <w:rFonts w:ascii="Times New Roman" w:hAnsi="Times New Roman" w:cs="Times New Roman"/>
        </w:rPr>
        <w:t>Nominasjonsperiode: 13.mars - 24.mars</w:t>
      </w:r>
    </w:p>
    <w:p w14:paraId="27C5127D" w14:textId="77777777" w:rsidR="005425B2" w:rsidRPr="005425B2" w:rsidRDefault="005425B2" w:rsidP="005425B2">
      <w:pPr>
        <w:rPr>
          <w:rFonts w:ascii="Times New Roman" w:hAnsi="Times New Roman" w:cs="Times New Roman"/>
        </w:rPr>
      </w:pPr>
      <w:r w:rsidRPr="005425B2">
        <w:rPr>
          <w:rFonts w:ascii="Times New Roman" w:hAnsi="Times New Roman" w:cs="Times New Roman"/>
        </w:rPr>
        <w:t>Valguke: 27.mars - 30.mars</w:t>
      </w:r>
    </w:p>
    <w:p w14:paraId="22E8E006" w14:textId="4696C6C4" w:rsidR="005425B2" w:rsidRDefault="005425B2" w:rsidP="005425B2">
      <w:pPr>
        <w:rPr>
          <w:rFonts w:ascii="Times New Roman" w:hAnsi="Times New Roman" w:cs="Times New Roman"/>
        </w:rPr>
      </w:pPr>
      <w:r w:rsidRPr="005425B2">
        <w:rPr>
          <w:rFonts w:ascii="Times New Roman" w:hAnsi="Times New Roman" w:cs="Times New Roman"/>
        </w:rPr>
        <w:t>Valgannonsering: 31.mars</w:t>
      </w:r>
    </w:p>
    <w:p w14:paraId="215421E0" w14:textId="7A9F37A4" w:rsidR="005425B2" w:rsidRDefault="005425B2" w:rsidP="005425B2">
      <w:pPr>
        <w:rPr>
          <w:rFonts w:ascii="Times New Roman" w:hAnsi="Times New Roman" w:cs="Times New Roman"/>
        </w:rPr>
      </w:pPr>
    </w:p>
    <w:p w14:paraId="492679CD" w14:textId="4FF41C49" w:rsidR="005425B2" w:rsidRDefault="005425B2" w:rsidP="005425B2">
      <w:pPr>
        <w:rPr>
          <w:rFonts w:ascii="Times New Roman" w:hAnsi="Times New Roman" w:cs="Times New Roman"/>
        </w:rPr>
      </w:pPr>
      <w:r>
        <w:rPr>
          <w:rFonts w:ascii="Times New Roman" w:hAnsi="Times New Roman" w:cs="Times New Roman"/>
        </w:rPr>
        <w:t xml:space="preserve">Kommer info på teams med stand-prosedyre osv. </w:t>
      </w:r>
    </w:p>
    <w:p w14:paraId="453F0463" w14:textId="7469511A" w:rsidR="00DC1DA8" w:rsidRPr="00DC1DA8" w:rsidRDefault="00DC1DA8"/>
    <w:p w14:paraId="07595041" w14:textId="2A5B4692" w:rsidR="00DC1DA8" w:rsidRDefault="00DC1DA8">
      <w:pPr>
        <w:rPr>
          <w:rFonts w:ascii="Times New Roman" w:hAnsi="Times New Roman" w:cs="Times New Roman"/>
          <w:b/>
          <w:bCs/>
        </w:rPr>
      </w:pPr>
      <w:r w:rsidRPr="00DC1DA8">
        <w:rPr>
          <w:rFonts w:ascii="Times New Roman" w:hAnsi="Times New Roman" w:cs="Times New Roman"/>
          <w:b/>
          <w:bCs/>
        </w:rPr>
        <w:t>Eventuelt</w:t>
      </w:r>
    </w:p>
    <w:p w14:paraId="0AAF292E" w14:textId="5A218B23" w:rsidR="00DC1DA8" w:rsidRDefault="00DC1DA8">
      <w:pPr>
        <w:rPr>
          <w:rFonts w:ascii="Times New Roman" w:hAnsi="Times New Roman" w:cs="Times New Roman"/>
          <w:b/>
          <w:bCs/>
        </w:rPr>
      </w:pPr>
      <w:r>
        <w:rPr>
          <w:rFonts w:ascii="Times New Roman" w:hAnsi="Times New Roman" w:cs="Times New Roman"/>
          <w:b/>
          <w:bCs/>
        </w:rPr>
        <w:t>Ålesund</w:t>
      </w:r>
    </w:p>
    <w:p w14:paraId="33587B6A" w14:textId="7FF546DF" w:rsidR="005425B2" w:rsidRPr="005425B2" w:rsidRDefault="005425B2">
      <w:pPr>
        <w:rPr>
          <w:rFonts w:ascii="Times New Roman" w:hAnsi="Times New Roman" w:cs="Times New Roman"/>
          <w:i/>
          <w:iCs/>
        </w:rPr>
      </w:pPr>
      <w:r>
        <w:rPr>
          <w:rFonts w:ascii="Times New Roman" w:hAnsi="Times New Roman" w:cs="Times New Roman"/>
          <w:i/>
          <w:iCs/>
        </w:rPr>
        <w:t xml:space="preserve">Tas opp på neste studentrådsmøte grunnet omfattende sak. </w:t>
      </w:r>
    </w:p>
    <w:p w14:paraId="73D9E022" w14:textId="08785F28" w:rsidR="00DC1DA8" w:rsidRDefault="00DC1DA8">
      <w:pPr>
        <w:rPr>
          <w:rFonts w:ascii="Times New Roman" w:hAnsi="Times New Roman" w:cs="Times New Roman"/>
          <w:b/>
          <w:bCs/>
        </w:rPr>
      </w:pPr>
    </w:p>
    <w:p w14:paraId="60417FE0" w14:textId="1FFAC58B" w:rsidR="005425B2" w:rsidRDefault="005425B2">
      <w:pPr>
        <w:rPr>
          <w:rFonts w:ascii="Times New Roman" w:hAnsi="Times New Roman" w:cs="Times New Roman"/>
          <w:b/>
          <w:bCs/>
        </w:rPr>
      </w:pPr>
      <w:r>
        <w:rPr>
          <w:rFonts w:ascii="Times New Roman" w:hAnsi="Times New Roman" w:cs="Times New Roman"/>
          <w:b/>
          <w:bCs/>
        </w:rPr>
        <w:t>Maria: Kjapp beskjed</w:t>
      </w:r>
    </w:p>
    <w:p w14:paraId="72792C60" w14:textId="1D1C0A69" w:rsidR="005425B2" w:rsidRPr="005425B2" w:rsidRDefault="005425B2">
      <w:pPr>
        <w:rPr>
          <w:rFonts w:ascii="Times New Roman" w:hAnsi="Times New Roman" w:cs="Times New Roman"/>
          <w:i/>
          <w:iCs/>
        </w:rPr>
      </w:pPr>
      <w:r>
        <w:rPr>
          <w:rFonts w:ascii="Times New Roman" w:hAnsi="Times New Roman" w:cs="Times New Roman"/>
          <w:i/>
          <w:iCs/>
        </w:rPr>
        <w:t xml:space="preserve">Torsdag på møte til Studenttinget skal det velges 24 delegater til NSO (Norsk Student Organisasjon). Maria legger ut i teams, så folk kan velge om de vil stille selv. Det er fint og viktig at vi får muligheten til å påvirke også fra MH. Må ikke være noen i SR, kan også være KTV. </w:t>
      </w:r>
    </w:p>
    <w:sectPr w:rsidR="005425B2" w:rsidRPr="005425B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10435" w14:textId="77777777" w:rsidR="00EB5235" w:rsidRDefault="00EB5235" w:rsidP="00EB5235">
      <w:r>
        <w:separator/>
      </w:r>
    </w:p>
  </w:endnote>
  <w:endnote w:type="continuationSeparator" w:id="0">
    <w:p w14:paraId="0D046201" w14:textId="77777777" w:rsidR="00EB5235" w:rsidRDefault="00EB5235" w:rsidP="00EB5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AE01B" w14:textId="77777777" w:rsidR="00EB5235" w:rsidRDefault="00EB5235" w:rsidP="00EB5235">
      <w:r>
        <w:separator/>
      </w:r>
    </w:p>
  </w:footnote>
  <w:footnote w:type="continuationSeparator" w:id="0">
    <w:p w14:paraId="7A29F851" w14:textId="77777777" w:rsidR="00EB5235" w:rsidRDefault="00EB5235" w:rsidP="00EB52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2144A"/>
    <w:multiLevelType w:val="hybridMultilevel"/>
    <w:tmpl w:val="E1844AD0"/>
    <w:lvl w:ilvl="0" w:tplc="675244AC">
      <w:numFmt w:val="bullet"/>
      <w:lvlText w:val="-"/>
      <w:lvlJc w:val="left"/>
      <w:pPr>
        <w:ind w:left="720" w:hanging="360"/>
      </w:pPr>
      <w:rPr>
        <w:rFonts w:ascii="Times New Roman" w:eastAsiaTheme="minorHAnsi" w:hAnsi="Times New Roman"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707720A"/>
    <w:multiLevelType w:val="hybridMultilevel"/>
    <w:tmpl w:val="768C3C6A"/>
    <w:lvl w:ilvl="0" w:tplc="0EE6E090">
      <w:start w:val="5"/>
      <w:numFmt w:val="bullet"/>
      <w:lvlText w:val=""/>
      <w:lvlJc w:val="left"/>
      <w:pPr>
        <w:ind w:left="720" w:hanging="360"/>
      </w:pPr>
      <w:rPr>
        <w:rFonts w:ascii="Symbol" w:eastAsiaTheme="minorHAnsi" w:hAnsi="Symbol"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B174F18"/>
    <w:multiLevelType w:val="hybridMultilevel"/>
    <w:tmpl w:val="E730ACFA"/>
    <w:lvl w:ilvl="0" w:tplc="BFCC73C0">
      <w:start w:val="5"/>
      <w:numFmt w:val="bullet"/>
      <w:lvlText w:val="-"/>
      <w:lvlJc w:val="left"/>
      <w:pPr>
        <w:ind w:left="720" w:hanging="360"/>
      </w:pPr>
      <w:rPr>
        <w:rFonts w:ascii="Times New Roman" w:eastAsiaTheme="minorHAnsi" w:hAnsi="Times New Roman"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36145C3"/>
    <w:multiLevelType w:val="hybridMultilevel"/>
    <w:tmpl w:val="545A6D06"/>
    <w:lvl w:ilvl="0" w:tplc="7730EBBC">
      <w:start w:val="5"/>
      <w:numFmt w:val="bullet"/>
      <w:lvlText w:val=""/>
      <w:lvlJc w:val="left"/>
      <w:pPr>
        <w:ind w:left="1068" w:hanging="360"/>
      </w:pPr>
      <w:rPr>
        <w:rFonts w:ascii="Symbol" w:eastAsiaTheme="minorHAnsi" w:hAnsi="Symbol" w:cs="Times New Roman"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num w:numId="1" w16cid:durableId="1654212563">
    <w:abstractNumId w:val="0"/>
  </w:num>
  <w:num w:numId="2" w16cid:durableId="1337266669">
    <w:abstractNumId w:val="2"/>
  </w:num>
  <w:num w:numId="3" w16cid:durableId="803618634">
    <w:abstractNumId w:val="3"/>
  </w:num>
  <w:num w:numId="4" w16cid:durableId="19881229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DA8"/>
    <w:rsid w:val="005425B2"/>
    <w:rsid w:val="00932510"/>
    <w:rsid w:val="009F5DAD"/>
    <w:rsid w:val="00DC1DA8"/>
    <w:rsid w:val="00E05DC7"/>
    <w:rsid w:val="00EB523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D1AAF5"/>
  <w15:chartTrackingRefBased/>
  <w15:docId w15:val="{1E25932F-E423-FD47-8A73-6B1B1F351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DC1DA8"/>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231821">
      <w:bodyDiv w:val="1"/>
      <w:marLeft w:val="0"/>
      <w:marRight w:val="0"/>
      <w:marTop w:val="0"/>
      <w:marBottom w:val="0"/>
      <w:divBdr>
        <w:top w:val="none" w:sz="0" w:space="0" w:color="auto"/>
        <w:left w:val="none" w:sz="0" w:space="0" w:color="auto"/>
        <w:bottom w:val="none" w:sz="0" w:space="0" w:color="auto"/>
        <w:right w:val="none" w:sz="0" w:space="0" w:color="auto"/>
      </w:divBdr>
      <w:divsChild>
        <w:div w:id="1454403118">
          <w:marLeft w:val="0"/>
          <w:marRight w:val="0"/>
          <w:marTop w:val="0"/>
          <w:marBottom w:val="0"/>
          <w:divBdr>
            <w:top w:val="none" w:sz="0" w:space="0" w:color="auto"/>
            <w:left w:val="none" w:sz="0" w:space="0" w:color="auto"/>
            <w:bottom w:val="none" w:sz="0" w:space="0" w:color="auto"/>
            <w:right w:val="none" w:sz="0" w:space="0" w:color="auto"/>
          </w:divBdr>
        </w:div>
        <w:div w:id="265164201">
          <w:marLeft w:val="0"/>
          <w:marRight w:val="0"/>
          <w:marTop w:val="0"/>
          <w:marBottom w:val="0"/>
          <w:divBdr>
            <w:top w:val="none" w:sz="0" w:space="0" w:color="auto"/>
            <w:left w:val="none" w:sz="0" w:space="0" w:color="auto"/>
            <w:bottom w:val="none" w:sz="0" w:space="0" w:color="auto"/>
            <w:right w:val="none" w:sz="0" w:space="0" w:color="auto"/>
          </w:divBdr>
        </w:div>
        <w:div w:id="61754637">
          <w:marLeft w:val="0"/>
          <w:marRight w:val="0"/>
          <w:marTop w:val="0"/>
          <w:marBottom w:val="0"/>
          <w:divBdr>
            <w:top w:val="none" w:sz="0" w:space="0" w:color="auto"/>
            <w:left w:val="none" w:sz="0" w:space="0" w:color="auto"/>
            <w:bottom w:val="none" w:sz="0" w:space="0" w:color="auto"/>
            <w:right w:val="none" w:sz="0" w:space="0" w:color="auto"/>
          </w:divBdr>
        </w:div>
        <w:div w:id="4902938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1074</Words>
  <Characters>5695</Characters>
  <Application>Microsoft Office Word</Application>
  <DocSecurity>4</DocSecurity>
  <Lines>47</Lines>
  <Paragraphs>13</Paragraphs>
  <ScaleCrop>false</ScaleCrop>
  <Company/>
  <LinksUpToDate>false</LinksUpToDate>
  <CharactersWithSpaces>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Martine Gottberg Stenbock</dc:creator>
  <cp:keywords/>
  <dc:description/>
  <cp:lastModifiedBy>Line Løkås</cp:lastModifiedBy>
  <cp:revision>2</cp:revision>
  <dcterms:created xsi:type="dcterms:W3CDTF">2023-02-27T08:30:00Z</dcterms:created>
  <dcterms:modified xsi:type="dcterms:W3CDTF">2023-02-27T08:30:00Z</dcterms:modified>
</cp:coreProperties>
</file>